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18B" w:rsidRPr="00316A53" w:rsidRDefault="00EC5A54" w:rsidP="00A6718B">
      <w:pPr>
        <w:pStyle w:val="Titolo1"/>
        <w:jc w:val="center"/>
        <w:rPr>
          <w:rFonts w:ascii="Times New Roman" w:hAnsi="Times New Roman"/>
          <w:color w:val="292929"/>
          <w:sz w:val="24"/>
          <w:szCs w:val="24"/>
        </w:rPr>
      </w:pPr>
      <w:r w:rsidRPr="00316A53">
        <w:rPr>
          <w:rFonts w:ascii="Times New Roman" w:hAnsi="Times New Roman"/>
          <w:color w:val="292929"/>
          <w:sz w:val="24"/>
          <w:szCs w:val="24"/>
        </w:rPr>
        <w:t> </w:t>
      </w:r>
      <w:r w:rsidR="00A6718B" w:rsidRPr="00316A53">
        <w:rPr>
          <w:rFonts w:ascii="Times New Roman" w:hAnsi="Times New Roman"/>
          <w:color w:val="292929"/>
          <w:sz w:val="24"/>
          <w:szCs w:val="24"/>
        </w:rPr>
        <w:t>  INFORMATIVA RELATIVA AL TRATTAMENTO DATI</w:t>
      </w:r>
      <w:bookmarkStart w:id="0" w:name="_Toc521406355"/>
      <w:r w:rsidR="00A6718B" w:rsidRPr="00316A53">
        <w:rPr>
          <w:rFonts w:ascii="Times New Roman" w:hAnsi="Times New Roman"/>
          <w:color w:val="292929"/>
          <w:sz w:val="24"/>
          <w:szCs w:val="24"/>
        </w:rPr>
        <w:t>:</w:t>
      </w:r>
    </w:p>
    <w:p w:rsidR="00EC5A54" w:rsidRPr="00316A53" w:rsidRDefault="00A6718B" w:rsidP="00A6718B">
      <w:pPr>
        <w:pStyle w:val="NormaleWeb"/>
        <w:shd w:val="clear" w:color="auto" w:fill="FFFFFF"/>
        <w:spacing w:before="150" w:beforeAutospacing="0" w:after="150" w:afterAutospacing="0"/>
        <w:jc w:val="center"/>
        <w:rPr>
          <w:b/>
          <w:color w:val="292929"/>
        </w:rPr>
      </w:pPr>
      <w:r w:rsidRPr="00316A53">
        <w:rPr>
          <w:b/>
          <w:color w:val="292929"/>
        </w:rPr>
        <w:t>“</w:t>
      </w:r>
      <w:bookmarkEnd w:id="0"/>
      <w:r w:rsidRPr="00316A53">
        <w:rPr>
          <w:b/>
          <w:color w:val="292929"/>
          <w:u w:val="single"/>
        </w:rPr>
        <w:t>FORNITURA DI BENI E SERVIZI</w:t>
      </w:r>
      <w:r w:rsidRPr="00316A53">
        <w:rPr>
          <w:b/>
          <w:color w:val="292929"/>
        </w:rPr>
        <w:t xml:space="preserve">” </w:t>
      </w:r>
    </w:p>
    <w:p w:rsidR="00C169C0" w:rsidRPr="00316A53" w:rsidRDefault="007F68E6" w:rsidP="00A6718B">
      <w:pPr>
        <w:pStyle w:val="NormaleWeb"/>
        <w:shd w:val="clear" w:color="auto" w:fill="FFFFFF"/>
        <w:spacing w:before="150" w:beforeAutospacing="0" w:after="150" w:afterAutospacing="0"/>
        <w:jc w:val="center"/>
        <w:rPr>
          <w:b/>
          <w:color w:val="292929"/>
        </w:rPr>
      </w:pPr>
      <w:r w:rsidRPr="00316A53">
        <w:rPr>
          <w:b/>
          <w:color w:val="292929"/>
        </w:rPr>
        <w:t>IVI COMPRESA L’ATTIVITA’ DI TRATTAMENTO DATI</w:t>
      </w:r>
      <w:r w:rsidR="00CE67E9" w:rsidRPr="00316A53">
        <w:rPr>
          <w:b/>
          <w:color w:val="292929"/>
        </w:rPr>
        <w:t xml:space="preserve"> CONNESSA AL</w:t>
      </w:r>
      <w:r w:rsidRPr="00316A53">
        <w:rPr>
          <w:b/>
          <w:color w:val="292929"/>
        </w:rPr>
        <w:t xml:space="preserve"> </w:t>
      </w:r>
      <w:r w:rsidR="00C169C0" w:rsidRPr="00316A53">
        <w:rPr>
          <w:b/>
          <w:color w:val="292929"/>
        </w:rPr>
        <w:t>“BILANCIO”</w:t>
      </w:r>
    </w:p>
    <w:p w:rsidR="00A6718B" w:rsidRPr="00316A53" w:rsidRDefault="00A6718B" w:rsidP="00A6718B">
      <w:pPr>
        <w:pStyle w:val="NormaleWeb"/>
        <w:shd w:val="clear" w:color="auto" w:fill="FFFFFF"/>
        <w:spacing w:before="150" w:beforeAutospacing="0" w:after="150" w:afterAutospacing="0"/>
        <w:rPr>
          <w:color w:val="292929"/>
        </w:rPr>
      </w:pPr>
    </w:p>
    <w:p w:rsidR="00E87C06" w:rsidRPr="00316A53" w:rsidRDefault="004D2A1D" w:rsidP="00E87C06">
      <w:pPr>
        <w:pStyle w:val="Paragrafoelenco"/>
        <w:numPr>
          <w:ilvl w:val="0"/>
          <w:numId w:val="6"/>
        </w:numPr>
        <w:shd w:val="clear" w:color="auto" w:fill="FFFFFF"/>
        <w:spacing w:after="300" w:line="240" w:lineRule="auto"/>
        <w:rPr>
          <w:rFonts w:ascii="Times New Roman" w:hAnsi="Times New Roman" w:cs="Times New Roman"/>
          <w:color w:val="292929"/>
          <w:sz w:val="24"/>
          <w:szCs w:val="24"/>
        </w:rPr>
      </w:pPr>
      <w:r w:rsidRPr="00316A53">
        <w:rPr>
          <w:rStyle w:val="Enfasigrassetto"/>
          <w:rFonts w:ascii="Times New Roman" w:hAnsi="Times New Roman" w:cs="Times New Roman"/>
          <w:color w:val="292929"/>
          <w:sz w:val="24"/>
          <w:szCs w:val="24"/>
        </w:rPr>
        <w:t>PERCHE' QUESTO AVVISO</w:t>
      </w:r>
    </w:p>
    <w:p w:rsidR="00E87C06" w:rsidRPr="00316A53" w:rsidRDefault="00E87C06" w:rsidP="00E87C06">
      <w:pPr>
        <w:pStyle w:val="Paragrafoelenco"/>
        <w:shd w:val="clear" w:color="auto" w:fill="FFFFFF"/>
        <w:spacing w:after="300" w:line="240" w:lineRule="auto"/>
        <w:rPr>
          <w:rFonts w:ascii="Times New Roman" w:hAnsi="Times New Roman" w:cs="Times New Roman"/>
          <w:color w:val="292929"/>
          <w:sz w:val="24"/>
          <w:szCs w:val="24"/>
        </w:rPr>
      </w:pPr>
    </w:p>
    <w:p w:rsidR="004D2A1D" w:rsidRPr="00316A53" w:rsidRDefault="004D2A1D" w:rsidP="005C0121">
      <w:pPr>
        <w:pStyle w:val="Paragrafoelenco"/>
        <w:shd w:val="clear" w:color="auto" w:fill="FFFFFF"/>
        <w:spacing w:after="300" w:line="240" w:lineRule="auto"/>
        <w:jc w:val="both"/>
        <w:rPr>
          <w:rFonts w:ascii="Times New Roman" w:hAnsi="Times New Roman" w:cs="Times New Roman"/>
          <w:color w:val="292929"/>
          <w:sz w:val="24"/>
          <w:szCs w:val="24"/>
        </w:rPr>
      </w:pPr>
      <w:r w:rsidRPr="00316A53">
        <w:rPr>
          <w:rFonts w:ascii="Times New Roman" w:hAnsi="Times New Roman" w:cs="Times New Roman"/>
          <w:color w:val="292929"/>
          <w:sz w:val="24"/>
          <w:szCs w:val="24"/>
        </w:rPr>
        <w:t xml:space="preserve">Si tratta di un'informativa che è resa ai sensi </w:t>
      </w:r>
      <w:r w:rsidR="00E6253E" w:rsidRPr="00316A53">
        <w:rPr>
          <w:rFonts w:ascii="Times New Roman" w:hAnsi="Times New Roman" w:cs="Times New Roman"/>
          <w:color w:val="292929"/>
          <w:sz w:val="24"/>
          <w:szCs w:val="24"/>
        </w:rPr>
        <w:t xml:space="preserve">degli artt. 13 e </w:t>
      </w:r>
      <w:proofErr w:type="gramStart"/>
      <w:r w:rsidR="00E6253E" w:rsidRPr="00316A53">
        <w:rPr>
          <w:rFonts w:ascii="Times New Roman" w:hAnsi="Times New Roman" w:cs="Times New Roman"/>
          <w:color w:val="292929"/>
          <w:sz w:val="24"/>
          <w:szCs w:val="24"/>
        </w:rPr>
        <w:t xml:space="preserve">14  </w:t>
      </w:r>
      <w:r w:rsidR="00407290" w:rsidRPr="00316A53">
        <w:rPr>
          <w:rFonts w:ascii="Times New Roman" w:hAnsi="Times New Roman" w:cs="Times New Roman"/>
          <w:color w:val="292929"/>
          <w:sz w:val="24"/>
          <w:szCs w:val="24"/>
        </w:rPr>
        <w:t>del</w:t>
      </w:r>
      <w:proofErr w:type="gramEnd"/>
      <w:r w:rsidR="00407290" w:rsidRPr="00316A53">
        <w:rPr>
          <w:rFonts w:ascii="Times New Roman" w:hAnsi="Times New Roman" w:cs="Times New Roman"/>
          <w:color w:val="292929"/>
          <w:sz w:val="24"/>
          <w:szCs w:val="24"/>
        </w:rPr>
        <w:t xml:space="preserve"> R</w:t>
      </w:r>
      <w:r w:rsidRPr="00316A53">
        <w:rPr>
          <w:rFonts w:ascii="Times New Roman" w:hAnsi="Times New Roman" w:cs="Times New Roman"/>
          <w:color w:val="292929"/>
          <w:sz w:val="24"/>
          <w:szCs w:val="24"/>
        </w:rPr>
        <w:t>egolamento generale dell'Unione europea sulla protezione dei dati (GDPR– Reg Ue 2016/679), al fine di garantire alti standard di sicurezza e regole volte a consentire un adeguato trattamento dei Dati Personali a coloro che interagiscono con i servizi </w:t>
      </w:r>
      <w:r w:rsidRPr="00316A53">
        <w:rPr>
          <w:rStyle w:val="Enfasicorsivo"/>
          <w:rFonts w:ascii="Times New Roman" w:hAnsi="Times New Roman" w:cs="Times New Roman"/>
          <w:color w:val="292929"/>
          <w:sz w:val="24"/>
          <w:szCs w:val="24"/>
        </w:rPr>
        <w:t>resi dal titolare e dettagliati nel presente documento</w:t>
      </w:r>
      <w:r w:rsidRPr="00316A53">
        <w:rPr>
          <w:rFonts w:ascii="Times New Roman" w:hAnsi="Times New Roman" w:cs="Times New Roman"/>
          <w:color w:val="292929"/>
          <w:sz w:val="24"/>
          <w:szCs w:val="24"/>
        </w:rPr>
        <w:br/>
      </w:r>
    </w:p>
    <w:p w:rsidR="00E87C06" w:rsidRPr="00316A53" w:rsidRDefault="004D2A1D" w:rsidP="005C0121">
      <w:pPr>
        <w:pStyle w:val="NormaleWeb"/>
        <w:numPr>
          <w:ilvl w:val="0"/>
          <w:numId w:val="6"/>
        </w:numPr>
        <w:shd w:val="clear" w:color="auto" w:fill="FFFFFF"/>
        <w:spacing w:before="150" w:beforeAutospacing="0" w:after="150" w:afterAutospacing="0"/>
        <w:jc w:val="both"/>
        <w:rPr>
          <w:rStyle w:val="Enfasigrassetto"/>
          <w:b w:val="0"/>
          <w:bCs w:val="0"/>
          <w:color w:val="292929"/>
        </w:rPr>
      </w:pPr>
      <w:r w:rsidRPr="00316A53">
        <w:rPr>
          <w:rStyle w:val="Enfasigrassetto"/>
          <w:rFonts w:eastAsiaTheme="minorHAnsi"/>
          <w:color w:val="292929"/>
          <w:lang w:eastAsia="en-US"/>
        </w:rPr>
        <w:t>CHI TRATTERA’ I MIEI DATI?</w:t>
      </w:r>
    </w:p>
    <w:p w:rsidR="0066562C" w:rsidRPr="00316A53" w:rsidRDefault="004D2A1D" w:rsidP="005C0121">
      <w:pPr>
        <w:pStyle w:val="NormaleWeb"/>
        <w:shd w:val="clear" w:color="auto" w:fill="FFFFFF"/>
        <w:spacing w:before="150" w:beforeAutospacing="0" w:after="150" w:afterAutospacing="0"/>
        <w:ind w:left="720"/>
        <w:jc w:val="both"/>
        <w:rPr>
          <w:color w:val="292929"/>
        </w:rPr>
      </w:pPr>
      <w:r w:rsidRPr="00316A53">
        <w:rPr>
          <w:color w:val="292929"/>
        </w:rPr>
        <w:br/>
      </w:r>
      <w:r w:rsidR="0066562C" w:rsidRPr="00316A53">
        <w:rPr>
          <w:color w:val="292929"/>
        </w:rPr>
        <w:t xml:space="preserve">Il "titolare" del trattamento è l’ISTITUTO TECNICO ECONOMICO Enrico Tosi con sede in Viale Stelvio 173, Busto Arsizio, telefono: 0331 372011 – Posta Elettronica_ </w:t>
      </w:r>
      <w:hyperlink r:id="rId6" w:history="1">
        <w:r w:rsidR="0066562C" w:rsidRPr="00316A53">
          <w:rPr>
            <w:rStyle w:val="Collegamentoipertestuale"/>
          </w:rPr>
          <w:t>itctosi@itctosi.va.it</w:t>
        </w:r>
      </w:hyperlink>
      <w:r w:rsidR="0066562C" w:rsidRPr="00316A53">
        <w:rPr>
          <w:color w:val="292929"/>
        </w:rPr>
        <w:t xml:space="preserve"> – PEC: VATD02000X@pec.istruzione.it</w:t>
      </w:r>
    </w:p>
    <w:p w:rsidR="00EC5A54" w:rsidRPr="00316A53" w:rsidRDefault="00D2497E" w:rsidP="00316A53">
      <w:pPr>
        <w:pStyle w:val="NormaleWeb"/>
        <w:shd w:val="clear" w:color="auto" w:fill="FFFFFF"/>
        <w:spacing w:before="150" w:beforeAutospacing="0" w:after="150" w:afterAutospacing="0"/>
        <w:ind w:left="720"/>
        <w:jc w:val="both"/>
        <w:rPr>
          <w:b/>
        </w:rPr>
      </w:pPr>
      <w:r w:rsidRPr="00316A53">
        <w:rPr>
          <w:color w:val="292929"/>
        </w:rPr>
        <w:t>Il titolare ha provveduto alla nomina del proprio Responsabile della Protezione dei Dati Personali contattabile presso l’indirizzo del Titolare del trattamento, oppure mediante i contatti reperibili sul sito istituzionale.</w:t>
      </w:r>
    </w:p>
    <w:p w:rsidR="005C0121" w:rsidRPr="00316A53" w:rsidRDefault="00EC5A54" w:rsidP="005C0121">
      <w:pPr>
        <w:pStyle w:val="Paragrafoelenco"/>
        <w:numPr>
          <w:ilvl w:val="0"/>
          <w:numId w:val="6"/>
        </w:numPr>
        <w:shd w:val="clear" w:color="auto" w:fill="FFFFFF"/>
        <w:spacing w:after="300" w:line="240" w:lineRule="auto"/>
        <w:jc w:val="both"/>
        <w:rPr>
          <w:rStyle w:val="Enfasigrassetto"/>
          <w:rFonts w:ascii="Times New Roman" w:eastAsia="Times New Roman" w:hAnsi="Times New Roman" w:cs="Times New Roman"/>
          <w:b w:val="0"/>
          <w:bCs w:val="0"/>
          <w:color w:val="292929"/>
          <w:sz w:val="24"/>
          <w:szCs w:val="24"/>
          <w:lang w:eastAsia="it-IT"/>
        </w:rPr>
      </w:pPr>
      <w:r w:rsidRPr="00316A53">
        <w:rPr>
          <w:rStyle w:val="Enfasigrassetto"/>
          <w:rFonts w:ascii="Times New Roman" w:hAnsi="Times New Roman" w:cs="Times New Roman"/>
          <w:color w:val="292929"/>
          <w:sz w:val="24"/>
          <w:szCs w:val="24"/>
        </w:rPr>
        <w:t>RESPONSABILE DEL TRATTAMENTO</w:t>
      </w:r>
    </w:p>
    <w:p w:rsidR="005C0121" w:rsidRPr="00316A53" w:rsidRDefault="005C0121" w:rsidP="005C0121">
      <w:pPr>
        <w:pStyle w:val="Paragrafoelenco"/>
        <w:shd w:val="clear" w:color="auto" w:fill="FFFFFF"/>
        <w:spacing w:after="300" w:line="240" w:lineRule="auto"/>
        <w:jc w:val="both"/>
        <w:rPr>
          <w:rFonts w:ascii="Times New Roman" w:eastAsia="Times New Roman" w:hAnsi="Times New Roman" w:cs="Times New Roman"/>
          <w:color w:val="292929"/>
          <w:sz w:val="24"/>
          <w:szCs w:val="24"/>
          <w:lang w:eastAsia="it-IT"/>
        </w:rPr>
      </w:pPr>
    </w:p>
    <w:p w:rsidR="004D2A1D" w:rsidRPr="00316A53" w:rsidRDefault="004D2A1D" w:rsidP="005C0121">
      <w:pPr>
        <w:pStyle w:val="Paragrafoelenco"/>
        <w:numPr>
          <w:ilvl w:val="0"/>
          <w:numId w:val="6"/>
        </w:numPr>
        <w:shd w:val="clear" w:color="auto" w:fill="FFFFFF"/>
        <w:spacing w:after="300" w:line="240" w:lineRule="auto"/>
        <w:jc w:val="both"/>
        <w:rPr>
          <w:rFonts w:ascii="Times New Roman" w:eastAsia="Times New Roman" w:hAnsi="Times New Roman" w:cs="Times New Roman"/>
          <w:color w:val="292929"/>
          <w:sz w:val="24"/>
          <w:szCs w:val="24"/>
          <w:lang w:eastAsia="it-IT"/>
        </w:rPr>
      </w:pPr>
      <w:r w:rsidRPr="00316A53">
        <w:rPr>
          <w:rFonts w:ascii="Times New Roman" w:eastAsia="Times New Roman" w:hAnsi="Times New Roman" w:cs="Times New Roman"/>
          <w:color w:val="292929"/>
          <w:sz w:val="24"/>
          <w:szCs w:val="24"/>
          <w:lang w:eastAsia="it-IT"/>
        </w:rPr>
        <w:t>L’elenco dei Responsabili</w:t>
      </w:r>
      <w:r w:rsidR="00377A0B" w:rsidRPr="00316A53">
        <w:rPr>
          <w:rFonts w:ascii="Times New Roman" w:eastAsia="Times New Roman" w:hAnsi="Times New Roman" w:cs="Times New Roman"/>
          <w:color w:val="292929"/>
          <w:sz w:val="24"/>
          <w:szCs w:val="24"/>
          <w:lang w:eastAsia="it-IT"/>
        </w:rPr>
        <w:t xml:space="preserve"> esterni </w:t>
      </w:r>
      <w:r w:rsidRPr="00316A53">
        <w:rPr>
          <w:rFonts w:ascii="Times New Roman" w:eastAsia="Times New Roman" w:hAnsi="Times New Roman" w:cs="Times New Roman"/>
          <w:color w:val="292929"/>
          <w:sz w:val="24"/>
          <w:szCs w:val="24"/>
          <w:lang w:eastAsia="it-IT"/>
        </w:rPr>
        <w:t>per il trattamento dei Dati personali</w:t>
      </w:r>
      <w:r w:rsidR="00377A0B" w:rsidRPr="00316A53">
        <w:rPr>
          <w:rFonts w:ascii="Times New Roman" w:eastAsia="Times New Roman" w:hAnsi="Times New Roman" w:cs="Times New Roman"/>
          <w:color w:val="292929"/>
          <w:sz w:val="24"/>
          <w:szCs w:val="24"/>
          <w:lang w:eastAsia="it-IT"/>
        </w:rPr>
        <w:t xml:space="preserve">, costantemente aggiornato, </w:t>
      </w:r>
      <w:r w:rsidRPr="00316A53">
        <w:rPr>
          <w:rFonts w:ascii="Times New Roman" w:eastAsia="Times New Roman" w:hAnsi="Times New Roman" w:cs="Times New Roman"/>
          <w:color w:val="292929"/>
          <w:sz w:val="24"/>
          <w:szCs w:val="24"/>
          <w:lang w:eastAsia="it-IT"/>
        </w:rPr>
        <w:t xml:space="preserve">è disponibile presso la sede del titolare su richiesta. </w:t>
      </w:r>
    </w:p>
    <w:p w:rsidR="00377A0B" w:rsidRPr="00316A53" w:rsidRDefault="00377A0B" w:rsidP="005C0121">
      <w:pPr>
        <w:pStyle w:val="NormaleWeb"/>
        <w:numPr>
          <w:ilvl w:val="0"/>
          <w:numId w:val="6"/>
        </w:numPr>
        <w:shd w:val="clear" w:color="auto" w:fill="FFFFFF"/>
        <w:spacing w:before="150" w:beforeAutospacing="0" w:after="150" w:afterAutospacing="0"/>
        <w:jc w:val="both"/>
        <w:rPr>
          <w:rStyle w:val="Enfasigrassetto"/>
          <w:color w:val="292929"/>
        </w:rPr>
      </w:pPr>
      <w:r w:rsidRPr="00316A53">
        <w:rPr>
          <w:rStyle w:val="Enfasigrassetto"/>
          <w:color w:val="292929"/>
        </w:rPr>
        <w:t>PERCHÉ AVETE BISOGNO DEI MIEI DATI?</w:t>
      </w:r>
    </w:p>
    <w:p w:rsidR="00645833" w:rsidRPr="00316A53" w:rsidRDefault="00377A0B" w:rsidP="005C0121">
      <w:pPr>
        <w:shd w:val="clear" w:color="auto" w:fill="FFFFFF"/>
        <w:spacing w:after="0" w:line="240" w:lineRule="auto"/>
        <w:ind w:left="851"/>
        <w:jc w:val="both"/>
        <w:rPr>
          <w:rFonts w:ascii="Times New Roman" w:eastAsia="Times New Roman" w:hAnsi="Times New Roman" w:cs="Times New Roman"/>
          <w:color w:val="292929"/>
          <w:sz w:val="24"/>
          <w:szCs w:val="24"/>
          <w:lang w:eastAsia="it-IT"/>
        </w:rPr>
      </w:pPr>
      <w:r w:rsidRPr="00316A53">
        <w:rPr>
          <w:rFonts w:ascii="Times New Roman" w:eastAsia="Times New Roman" w:hAnsi="Times New Roman" w:cs="Times New Roman"/>
          <w:color w:val="292929"/>
          <w:sz w:val="24"/>
          <w:szCs w:val="24"/>
          <w:lang w:eastAsia="it-IT"/>
        </w:rPr>
        <w:t>Il titolare utilizzerà i Tuoi dati esclusivamente per le seguenti finalità:</w:t>
      </w:r>
    </w:p>
    <w:p w:rsidR="00E74BE2" w:rsidRPr="00316A53" w:rsidRDefault="00A6718B" w:rsidP="005C0121">
      <w:pPr>
        <w:pStyle w:val="Paragrafoelenco"/>
        <w:numPr>
          <w:ilvl w:val="0"/>
          <w:numId w:val="13"/>
        </w:numPr>
        <w:shd w:val="clear" w:color="auto" w:fill="FFFFFF"/>
        <w:spacing w:after="0" w:line="240" w:lineRule="auto"/>
        <w:ind w:left="1134"/>
        <w:jc w:val="both"/>
        <w:rPr>
          <w:rFonts w:ascii="Times New Roman" w:eastAsia="Times New Roman" w:hAnsi="Times New Roman" w:cs="Times New Roman"/>
          <w:color w:val="292929"/>
          <w:sz w:val="24"/>
          <w:szCs w:val="24"/>
          <w:lang w:eastAsia="it-IT"/>
        </w:rPr>
      </w:pPr>
      <w:r w:rsidRPr="00316A53">
        <w:rPr>
          <w:rFonts w:ascii="Times New Roman" w:eastAsia="Times New Roman" w:hAnsi="Times New Roman" w:cs="Times New Roman"/>
          <w:color w:val="292929"/>
          <w:sz w:val="24"/>
          <w:szCs w:val="24"/>
          <w:lang w:eastAsia="it-IT"/>
        </w:rPr>
        <w:t>fornitura di beni e servizi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w:t>
      </w:r>
      <w:r w:rsidR="00645833" w:rsidRPr="00316A53">
        <w:rPr>
          <w:rFonts w:ascii="Times New Roman" w:eastAsia="Times New Roman" w:hAnsi="Times New Roman" w:cs="Times New Roman"/>
          <w:color w:val="292929"/>
          <w:sz w:val="24"/>
          <w:szCs w:val="24"/>
          <w:lang w:eastAsia="it-IT"/>
        </w:rPr>
        <w:t xml:space="preserve">. Il trattamento dei dati personali avviene al fine di dare esecuzione ad un rapporto contrattuale e per finalità </w:t>
      </w:r>
      <w:proofErr w:type="spellStart"/>
      <w:r w:rsidR="00645833" w:rsidRPr="00316A53">
        <w:rPr>
          <w:rFonts w:ascii="Times New Roman" w:eastAsia="Times New Roman" w:hAnsi="Times New Roman" w:cs="Times New Roman"/>
          <w:color w:val="292929"/>
          <w:sz w:val="24"/>
          <w:szCs w:val="24"/>
          <w:lang w:eastAsia="it-IT"/>
        </w:rPr>
        <w:t>pre</w:t>
      </w:r>
      <w:proofErr w:type="spellEnd"/>
      <w:r w:rsidR="00645833" w:rsidRPr="00316A53">
        <w:rPr>
          <w:rFonts w:ascii="Times New Roman" w:eastAsia="Times New Roman" w:hAnsi="Times New Roman" w:cs="Times New Roman"/>
          <w:color w:val="292929"/>
          <w:sz w:val="24"/>
          <w:szCs w:val="24"/>
          <w:lang w:eastAsia="it-IT"/>
        </w:rPr>
        <w:t xml:space="preserve"> e post contrattuali, i dati vengono acquisiti in seguito a visite, comunicazioni e-mail o telefonate, proposizione di offerte e trasmissioni e transazioni successive all’ordine. I dati sono trattati al fine di inoltrare comunicazioni di vario genere con ogni tipo di mezzo di comunicazione, formulare richieste e scambiare informazioni. </w:t>
      </w:r>
    </w:p>
    <w:p w:rsidR="00E74BE2" w:rsidRPr="00316A53" w:rsidRDefault="00E74BE2" w:rsidP="005C0121">
      <w:pPr>
        <w:pStyle w:val="Paragrafoelenco"/>
        <w:numPr>
          <w:ilvl w:val="0"/>
          <w:numId w:val="13"/>
        </w:numPr>
        <w:shd w:val="clear" w:color="auto" w:fill="FFFFFF"/>
        <w:spacing w:after="0" w:line="240" w:lineRule="auto"/>
        <w:ind w:left="1134"/>
        <w:jc w:val="both"/>
        <w:rPr>
          <w:rFonts w:ascii="Times New Roman" w:eastAsia="Times New Roman" w:hAnsi="Times New Roman" w:cs="Times New Roman"/>
          <w:color w:val="292929"/>
          <w:sz w:val="24"/>
          <w:szCs w:val="24"/>
          <w:lang w:eastAsia="it-IT"/>
        </w:rPr>
      </w:pPr>
      <w:r w:rsidRPr="00316A53">
        <w:rPr>
          <w:rFonts w:ascii="Times New Roman" w:eastAsia="Times New Roman" w:hAnsi="Times New Roman" w:cs="Times New Roman"/>
          <w:color w:val="292929"/>
          <w:sz w:val="24"/>
          <w:szCs w:val="24"/>
          <w:lang w:eastAsia="it-IT"/>
        </w:rPr>
        <w:t>Predisposizione del Bilancio Preventivo e del Conto Consuntivo</w:t>
      </w:r>
    </w:p>
    <w:p w:rsidR="00E74BE2" w:rsidRPr="00316A53" w:rsidRDefault="00E74BE2" w:rsidP="005C0121">
      <w:pPr>
        <w:shd w:val="clear" w:color="auto" w:fill="FFFFFF"/>
        <w:spacing w:after="0" w:line="240" w:lineRule="auto"/>
        <w:jc w:val="both"/>
        <w:rPr>
          <w:rFonts w:ascii="Times New Roman" w:eastAsia="Times New Roman" w:hAnsi="Times New Roman" w:cs="Times New Roman"/>
          <w:color w:val="292929"/>
          <w:sz w:val="24"/>
          <w:szCs w:val="24"/>
          <w:lang w:eastAsia="it-IT"/>
        </w:rPr>
      </w:pPr>
    </w:p>
    <w:p w:rsidR="00A6718B" w:rsidRPr="00316A53" w:rsidRDefault="00A6718B" w:rsidP="005C0121">
      <w:pPr>
        <w:shd w:val="clear" w:color="auto" w:fill="FFFFFF"/>
        <w:spacing w:after="0" w:line="240" w:lineRule="auto"/>
        <w:ind w:left="851"/>
        <w:jc w:val="both"/>
        <w:rPr>
          <w:rFonts w:ascii="Times New Roman" w:eastAsia="Times New Roman" w:hAnsi="Times New Roman" w:cs="Times New Roman"/>
          <w:color w:val="292929"/>
          <w:sz w:val="24"/>
          <w:szCs w:val="24"/>
          <w:lang w:eastAsia="it-IT"/>
        </w:rPr>
      </w:pPr>
      <w:r w:rsidRPr="00316A53">
        <w:rPr>
          <w:rFonts w:ascii="Times New Roman" w:eastAsia="Times New Roman" w:hAnsi="Times New Roman" w:cs="Times New Roman"/>
          <w:color w:val="292929"/>
          <w:sz w:val="24"/>
          <w:szCs w:val="24"/>
          <w:lang w:eastAsia="it-IT"/>
        </w:rPr>
        <w:t>In ogni caso la base giuridica del trattamento si può configurare come:</w:t>
      </w:r>
    </w:p>
    <w:p w:rsidR="00A6718B" w:rsidRPr="00316A53" w:rsidRDefault="00A6718B" w:rsidP="005C0121">
      <w:pPr>
        <w:shd w:val="clear" w:color="auto" w:fill="FFFFFF"/>
        <w:spacing w:after="0" w:line="240" w:lineRule="auto"/>
        <w:ind w:left="851"/>
        <w:jc w:val="both"/>
        <w:rPr>
          <w:rFonts w:ascii="Times New Roman" w:eastAsia="Times New Roman" w:hAnsi="Times New Roman" w:cs="Times New Roman"/>
          <w:color w:val="292929"/>
          <w:sz w:val="24"/>
          <w:szCs w:val="24"/>
          <w:lang w:eastAsia="it-IT"/>
        </w:rPr>
      </w:pPr>
    </w:p>
    <w:p w:rsidR="00144EF9" w:rsidRPr="00316A53" w:rsidRDefault="002D2D87" w:rsidP="005C0121">
      <w:pPr>
        <w:pStyle w:val="Paragrafoelenco"/>
        <w:numPr>
          <w:ilvl w:val="3"/>
          <w:numId w:val="14"/>
        </w:numPr>
        <w:spacing w:after="200" w:line="276" w:lineRule="auto"/>
        <w:ind w:left="1276"/>
        <w:jc w:val="both"/>
        <w:rPr>
          <w:rFonts w:ascii="Times New Roman" w:eastAsia="Times New Roman" w:hAnsi="Times New Roman" w:cs="Times New Roman"/>
          <w:color w:val="292929"/>
          <w:sz w:val="24"/>
          <w:szCs w:val="24"/>
          <w:lang w:eastAsia="it-IT"/>
        </w:rPr>
      </w:pPr>
      <w:r w:rsidRPr="00316A53">
        <w:rPr>
          <w:rFonts w:ascii="Times New Roman" w:eastAsia="Times New Roman" w:hAnsi="Times New Roman" w:cs="Times New Roman"/>
          <w:color w:val="292929"/>
          <w:sz w:val="24"/>
          <w:szCs w:val="24"/>
          <w:lang w:eastAsia="it-IT"/>
        </w:rPr>
        <w:t>Acquisizione del consenso dell’interessato (GDPR Articolo 6(1)(a));</w:t>
      </w:r>
    </w:p>
    <w:p w:rsidR="00144EF9" w:rsidRPr="00316A53" w:rsidRDefault="00144EF9" w:rsidP="005C0121">
      <w:pPr>
        <w:pStyle w:val="Paragrafoelenco"/>
        <w:numPr>
          <w:ilvl w:val="3"/>
          <w:numId w:val="14"/>
        </w:numPr>
        <w:spacing w:after="200" w:line="276" w:lineRule="auto"/>
        <w:ind w:left="1276"/>
        <w:jc w:val="both"/>
        <w:rPr>
          <w:rFonts w:ascii="Times New Roman" w:eastAsia="Times New Roman" w:hAnsi="Times New Roman" w:cs="Times New Roman"/>
          <w:color w:val="292929"/>
          <w:sz w:val="24"/>
          <w:szCs w:val="24"/>
          <w:lang w:eastAsia="it-IT"/>
        </w:rPr>
      </w:pPr>
      <w:r w:rsidRPr="00316A53">
        <w:rPr>
          <w:rFonts w:ascii="Times New Roman" w:eastAsia="Times New Roman" w:hAnsi="Times New Roman" w:cs="Times New Roman"/>
          <w:color w:val="292929"/>
          <w:sz w:val="24"/>
          <w:szCs w:val="24"/>
          <w:lang w:eastAsia="it-IT"/>
        </w:rPr>
        <w:t xml:space="preserve">Consenso </w:t>
      </w:r>
      <w:proofErr w:type="gramStart"/>
      <w:r w:rsidRPr="00316A53">
        <w:rPr>
          <w:rFonts w:ascii="Times New Roman" w:eastAsia="Times New Roman" w:hAnsi="Times New Roman" w:cs="Times New Roman"/>
          <w:color w:val="292929"/>
          <w:sz w:val="24"/>
          <w:szCs w:val="24"/>
          <w:lang w:eastAsia="it-IT"/>
        </w:rPr>
        <w:t>dell'interessato  (</w:t>
      </w:r>
      <w:proofErr w:type="gramEnd"/>
      <w:r w:rsidRPr="00316A53">
        <w:rPr>
          <w:rFonts w:ascii="Times New Roman" w:eastAsia="Times New Roman" w:hAnsi="Times New Roman" w:cs="Times New Roman"/>
          <w:color w:val="292929"/>
          <w:sz w:val="24"/>
          <w:szCs w:val="24"/>
          <w:lang w:eastAsia="it-IT"/>
        </w:rPr>
        <w:t xml:space="preserve">GDPR Articolo 9(2)(a)); </w:t>
      </w:r>
    </w:p>
    <w:p w:rsidR="00E74BE2" w:rsidRPr="00316A53" w:rsidRDefault="00A6718B" w:rsidP="005C0121">
      <w:pPr>
        <w:pStyle w:val="Paragrafoelenco"/>
        <w:numPr>
          <w:ilvl w:val="0"/>
          <w:numId w:val="14"/>
        </w:numPr>
        <w:spacing w:after="200" w:line="276" w:lineRule="auto"/>
        <w:ind w:left="1276"/>
        <w:jc w:val="both"/>
        <w:rPr>
          <w:rFonts w:ascii="Times New Roman" w:eastAsia="Times New Roman" w:hAnsi="Times New Roman" w:cs="Times New Roman"/>
          <w:color w:val="292929"/>
          <w:sz w:val="24"/>
          <w:szCs w:val="24"/>
          <w:lang w:eastAsia="it-IT"/>
        </w:rPr>
      </w:pPr>
      <w:r w:rsidRPr="00316A53">
        <w:rPr>
          <w:rFonts w:ascii="Times New Roman" w:eastAsia="Times New Roman" w:hAnsi="Times New Roman" w:cs="Times New Roman"/>
          <w:color w:val="292929"/>
          <w:sz w:val="24"/>
          <w:szCs w:val="24"/>
          <w:lang w:eastAsia="it-IT"/>
        </w:rPr>
        <w:lastRenderedPageBreak/>
        <w:t>Esecuzione di un contratto di cui l’interessato è parte o all’esecuzione di misure precontrattuali adottate su richiesta dello stesso. (GDPR Articolo 6(1)(b));</w:t>
      </w:r>
    </w:p>
    <w:p w:rsidR="00E74BE2" w:rsidRPr="00316A53" w:rsidRDefault="00E74BE2" w:rsidP="005C0121">
      <w:pPr>
        <w:pStyle w:val="Paragrafoelenco"/>
        <w:numPr>
          <w:ilvl w:val="0"/>
          <w:numId w:val="14"/>
        </w:numPr>
        <w:spacing w:after="200" w:line="276" w:lineRule="auto"/>
        <w:ind w:left="1276"/>
        <w:jc w:val="both"/>
        <w:rPr>
          <w:rFonts w:ascii="Times New Roman" w:eastAsia="Times New Roman" w:hAnsi="Times New Roman" w:cs="Times New Roman"/>
          <w:color w:val="292929"/>
          <w:sz w:val="24"/>
          <w:szCs w:val="24"/>
          <w:lang w:eastAsia="it-IT"/>
        </w:rPr>
      </w:pPr>
      <w:r w:rsidRPr="00316A53">
        <w:rPr>
          <w:rFonts w:ascii="Times New Roman" w:eastAsia="Times New Roman" w:hAnsi="Times New Roman" w:cs="Times New Roman"/>
          <w:color w:val="292929"/>
          <w:sz w:val="24"/>
          <w:szCs w:val="24"/>
          <w:lang w:eastAsia="it-IT"/>
        </w:rPr>
        <w:t>adempimento di un obbligo legale al quale il titolare è soggetto. (GDPR Articolo 6(1)(c));</w:t>
      </w:r>
    </w:p>
    <w:p w:rsidR="00C663F3" w:rsidRPr="00316A53" w:rsidRDefault="00E74BE2" w:rsidP="005C0121">
      <w:pPr>
        <w:pStyle w:val="Paragrafoelenco"/>
        <w:numPr>
          <w:ilvl w:val="0"/>
          <w:numId w:val="14"/>
        </w:numPr>
        <w:spacing w:after="200" w:line="276" w:lineRule="auto"/>
        <w:ind w:left="1276"/>
        <w:jc w:val="both"/>
        <w:rPr>
          <w:rFonts w:ascii="Times New Roman" w:eastAsia="Times New Roman" w:hAnsi="Times New Roman" w:cs="Times New Roman"/>
          <w:color w:val="292929"/>
          <w:sz w:val="24"/>
          <w:szCs w:val="24"/>
          <w:lang w:eastAsia="it-IT"/>
        </w:rPr>
      </w:pPr>
      <w:r w:rsidRPr="00316A53">
        <w:rPr>
          <w:rFonts w:ascii="Times New Roman" w:eastAsia="Times New Roman" w:hAnsi="Times New Roman" w:cs="Times New Roman"/>
          <w:color w:val="292929"/>
          <w:sz w:val="24"/>
          <w:szCs w:val="24"/>
          <w:lang w:eastAsia="it-IT"/>
        </w:rPr>
        <w:t>Svolgimento di un compito svolto nel pubblico interesse o all'esercizio di un'autorità ufficiale (GDPR Articolo 6(1)(e)).</w:t>
      </w:r>
    </w:p>
    <w:p w:rsidR="00316A53" w:rsidRPr="00316A53" w:rsidRDefault="00C663F3" w:rsidP="00316A53">
      <w:pPr>
        <w:pStyle w:val="Paragrafoelenco"/>
        <w:numPr>
          <w:ilvl w:val="0"/>
          <w:numId w:val="14"/>
        </w:numPr>
        <w:spacing w:after="200" w:line="276" w:lineRule="auto"/>
        <w:ind w:left="1276"/>
        <w:jc w:val="both"/>
        <w:rPr>
          <w:rFonts w:ascii="Times New Roman" w:eastAsia="Times New Roman" w:hAnsi="Times New Roman" w:cs="Times New Roman"/>
          <w:color w:val="292929"/>
          <w:sz w:val="24"/>
          <w:szCs w:val="24"/>
          <w:lang w:eastAsia="it-IT"/>
        </w:rPr>
      </w:pPr>
      <w:r w:rsidRPr="00316A53">
        <w:rPr>
          <w:rFonts w:ascii="Times New Roman" w:eastAsia="Times New Roman" w:hAnsi="Times New Roman" w:cs="Times New Roman"/>
          <w:color w:val="292929"/>
          <w:sz w:val="24"/>
          <w:szCs w:val="24"/>
          <w:lang w:eastAsia="it-IT"/>
        </w:rPr>
        <w:t>interesse pubblico rilevante sulla base del diritto dell'Unione o degli Stati membri, proporzionato alla finalità perseguita</w:t>
      </w:r>
      <w:r w:rsidR="008C3F36" w:rsidRPr="00316A53">
        <w:rPr>
          <w:rFonts w:ascii="Times New Roman" w:eastAsia="Times New Roman" w:hAnsi="Times New Roman" w:cs="Times New Roman"/>
          <w:color w:val="292929"/>
          <w:sz w:val="24"/>
          <w:szCs w:val="24"/>
          <w:lang w:eastAsia="it-IT"/>
        </w:rPr>
        <w:t xml:space="preserve"> </w:t>
      </w:r>
      <w:r w:rsidRPr="00316A53">
        <w:rPr>
          <w:rFonts w:ascii="Times New Roman" w:eastAsia="Times New Roman" w:hAnsi="Times New Roman" w:cs="Times New Roman"/>
          <w:color w:val="292929"/>
          <w:sz w:val="24"/>
          <w:szCs w:val="24"/>
          <w:lang w:eastAsia="it-IT"/>
        </w:rPr>
        <w:t>(GDPR Articolo 9(2)(g));</w:t>
      </w:r>
    </w:p>
    <w:p w:rsidR="006013EF" w:rsidRPr="00316A53" w:rsidRDefault="006013EF" w:rsidP="005C0121">
      <w:pPr>
        <w:shd w:val="clear" w:color="auto" w:fill="FFFFFF"/>
        <w:spacing w:after="0" w:line="240" w:lineRule="auto"/>
        <w:ind w:left="851"/>
        <w:jc w:val="both"/>
        <w:rPr>
          <w:rFonts w:ascii="Times New Roman" w:eastAsia="Times New Roman" w:hAnsi="Times New Roman" w:cs="Times New Roman"/>
          <w:color w:val="292929"/>
          <w:sz w:val="24"/>
          <w:szCs w:val="24"/>
          <w:lang w:eastAsia="it-IT"/>
        </w:rPr>
      </w:pPr>
      <w:r w:rsidRPr="00316A53">
        <w:rPr>
          <w:rFonts w:ascii="Times New Roman" w:eastAsia="Times New Roman" w:hAnsi="Times New Roman" w:cs="Times New Roman"/>
          <w:color w:val="292929"/>
          <w:sz w:val="24"/>
          <w:szCs w:val="24"/>
          <w:lang w:eastAsia="it-IT"/>
        </w:rPr>
        <w:t xml:space="preserve">Non utilizzeremo i Tuoi dati personali per finalità diverse e ulteriori rispetto a quelle descritte nella presente informativa, se non </w:t>
      </w:r>
      <w:proofErr w:type="spellStart"/>
      <w:r w:rsidRPr="00316A53">
        <w:rPr>
          <w:rFonts w:ascii="Times New Roman" w:eastAsia="Times New Roman" w:hAnsi="Times New Roman" w:cs="Times New Roman"/>
          <w:color w:val="292929"/>
          <w:sz w:val="24"/>
          <w:szCs w:val="24"/>
          <w:lang w:eastAsia="it-IT"/>
        </w:rPr>
        <w:t>informandoTi</w:t>
      </w:r>
      <w:proofErr w:type="spellEnd"/>
      <w:r w:rsidRPr="00316A53">
        <w:rPr>
          <w:rFonts w:ascii="Times New Roman" w:eastAsia="Times New Roman" w:hAnsi="Times New Roman" w:cs="Times New Roman"/>
          <w:color w:val="292929"/>
          <w:sz w:val="24"/>
          <w:szCs w:val="24"/>
          <w:lang w:eastAsia="it-IT"/>
        </w:rPr>
        <w:t xml:space="preserve"> previamente e, ove necessario, ottenendo il Tuo consenso.</w:t>
      </w:r>
    </w:p>
    <w:p w:rsidR="006013EF" w:rsidRPr="00316A53" w:rsidRDefault="006013EF" w:rsidP="005C0121">
      <w:pPr>
        <w:shd w:val="clear" w:color="auto" w:fill="FFFFFF"/>
        <w:spacing w:after="0" w:line="240" w:lineRule="auto"/>
        <w:ind w:left="851"/>
        <w:jc w:val="both"/>
        <w:rPr>
          <w:rFonts w:ascii="Times New Roman" w:eastAsia="Times New Roman" w:hAnsi="Times New Roman" w:cs="Times New Roman"/>
          <w:color w:val="292929"/>
          <w:sz w:val="24"/>
          <w:szCs w:val="24"/>
          <w:lang w:eastAsia="it-IT"/>
        </w:rPr>
      </w:pPr>
    </w:p>
    <w:p w:rsidR="00CF663E" w:rsidRDefault="00CF663E" w:rsidP="005C0121">
      <w:pPr>
        <w:shd w:val="clear" w:color="auto" w:fill="FFFFFF"/>
        <w:spacing w:after="0" w:line="240" w:lineRule="auto"/>
        <w:ind w:left="851"/>
        <w:jc w:val="both"/>
        <w:rPr>
          <w:rFonts w:ascii="Times New Roman" w:eastAsia="Times New Roman" w:hAnsi="Times New Roman" w:cs="Times New Roman"/>
          <w:color w:val="292929"/>
          <w:sz w:val="24"/>
          <w:szCs w:val="24"/>
          <w:lang w:eastAsia="it-IT"/>
        </w:rPr>
      </w:pPr>
      <w:r w:rsidRPr="00316A53">
        <w:rPr>
          <w:rFonts w:ascii="Times New Roman" w:eastAsia="Times New Roman" w:hAnsi="Times New Roman" w:cs="Times New Roman"/>
          <w:color w:val="292929"/>
          <w:sz w:val="24"/>
          <w:szCs w:val="24"/>
          <w:lang w:eastAsia="it-IT"/>
        </w:rPr>
        <w:t>Per garantire una maggiore trasparenza, Ti informiamo che ulteriori relative al trattamento dei tuoi dati, sono disponibili nel registro dei trattamenti predisposto in conformità al regolamento GDPR, che sarà reso disponibile per le parti di interesse, su richiesta</w:t>
      </w:r>
    </w:p>
    <w:p w:rsidR="00316A53" w:rsidRPr="00316A53" w:rsidRDefault="00316A53" w:rsidP="005C0121">
      <w:pPr>
        <w:shd w:val="clear" w:color="auto" w:fill="FFFFFF"/>
        <w:spacing w:after="0" w:line="240" w:lineRule="auto"/>
        <w:ind w:left="851"/>
        <w:jc w:val="both"/>
        <w:rPr>
          <w:rFonts w:ascii="Times New Roman" w:eastAsia="Times New Roman" w:hAnsi="Times New Roman" w:cs="Times New Roman"/>
          <w:color w:val="292929"/>
          <w:sz w:val="24"/>
          <w:szCs w:val="24"/>
          <w:lang w:eastAsia="it-IT"/>
        </w:rPr>
      </w:pPr>
    </w:p>
    <w:p w:rsidR="00DA38FC" w:rsidRPr="00316A53" w:rsidRDefault="00DA38FC" w:rsidP="005C0121">
      <w:pPr>
        <w:pStyle w:val="NormaleWeb"/>
        <w:numPr>
          <w:ilvl w:val="0"/>
          <w:numId w:val="6"/>
        </w:numPr>
        <w:shd w:val="clear" w:color="auto" w:fill="FFFFFF"/>
        <w:spacing w:before="150" w:beforeAutospacing="0" w:after="150" w:afterAutospacing="0"/>
        <w:jc w:val="both"/>
        <w:rPr>
          <w:rStyle w:val="Enfasigrassetto"/>
          <w:color w:val="292929"/>
        </w:rPr>
      </w:pPr>
      <w:r w:rsidRPr="00316A53">
        <w:rPr>
          <w:rStyle w:val="Enfasigrassetto"/>
          <w:color w:val="292929"/>
        </w:rPr>
        <w:t>TIPI DI DATI TRATTATI E LORO CONSERVAZIONE</w:t>
      </w:r>
    </w:p>
    <w:p w:rsidR="009F0C2C" w:rsidRPr="00316A53" w:rsidRDefault="00A6718B" w:rsidP="005C0121">
      <w:pPr>
        <w:pStyle w:val="NormaleWeb"/>
        <w:shd w:val="clear" w:color="auto" w:fill="FFFFFF"/>
        <w:spacing w:before="150" w:beforeAutospacing="0" w:after="150" w:afterAutospacing="0"/>
        <w:ind w:left="709"/>
        <w:jc w:val="both"/>
        <w:rPr>
          <w:color w:val="292929"/>
        </w:rPr>
      </w:pPr>
      <w:r w:rsidRPr="00316A53">
        <w:rPr>
          <w:color w:val="292929"/>
        </w:rPr>
        <w:t>I dati trattati, rispetto a quanto indicato al punto 4, saranno i seguenti:</w:t>
      </w:r>
      <w:r w:rsidR="009F0C2C" w:rsidRPr="00316A53">
        <w:rPr>
          <w:color w:val="292929"/>
        </w:rPr>
        <w:t xml:space="preserve"> </w:t>
      </w:r>
      <w:r w:rsidRPr="00316A53">
        <w:rPr>
          <w:color w:val="292929"/>
        </w:rPr>
        <w:t xml:space="preserve">Dati comuni, particolari, dati relativi a condanne penali e reati, </w:t>
      </w:r>
    </w:p>
    <w:p w:rsidR="004C10F5" w:rsidRPr="00316A53" w:rsidRDefault="004C10F5" w:rsidP="005C0121">
      <w:pPr>
        <w:pStyle w:val="Paragrafoelenco"/>
        <w:widowControl w:val="0"/>
        <w:autoSpaceDE w:val="0"/>
        <w:autoSpaceDN w:val="0"/>
        <w:adjustRightInd w:val="0"/>
        <w:spacing w:after="0" w:line="240" w:lineRule="auto"/>
        <w:ind w:right="-20"/>
        <w:jc w:val="both"/>
        <w:rPr>
          <w:rFonts w:ascii="Times New Roman" w:eastAsia="Times New Roman" w:hAnsi="Times New Roman" w:cs="Times New Roman"/>
          <w:color w:val="292929"/>
          <w:sz w:val="24"/>
          <w:szCs w:val="24"/>
          <w:lang w:eastAsia="it-IT"/>
        </w:rPr>
      </w:pPr>
      <w:r w:rsidRPr="00316A53">
        <w:rPr>
          <w:rFonts w:ascii="Times New Roman" w:eastAsia="Times New Roman" w:hAnsi="Times New Roman" w:cs="Times New Roman"/>
          <w:color w:val="292929"/>
          <w:sz w:val="24"/>
          <w:szCs w:val="24"/>
          <w:lang w:eastAsia="it-IT"/>
        </w:rPr>
        <w:t xml:space="preserve">I dati saranno trattati per il tempo necessario </w:t>
      </w:r>
      <w:proofErr w:type="gramStart"/>
      <w:r w:rsidRPr="00316A53">
        <w:rPr>
          <w:rFonts w:ascii="Times New Roman" w:eastAsia="Times New Roman" w:hAnsi="Times New Roman" w:cs="Times New Roman"/>
          <w:color w:val="292929"/>
          <w:sz w:val="24"/>
          <w:szCs w:val="24"/>
          <w:lang w:eastAsia="it-IT"/>
        </w:rPr>
        <w:t>ad</w:t>
      </w:r>
      <w:proofErr w:type="gramEnd"/>
      <w:r w:rsidRPr="00316A53">
        <w:rPr>
          <w:rFonts w:ascii="Times New Roman" w:eastAsia="Times New Roman" w:hAnsi="Times New Roman" w:cs="Times New Roman"/>
          <w:color w:val="292929"/>
          <w:sz w:val="24"/>
          <w:szCs w:val="24"/>
          <w:lang w:eastAsia="it-IT"/>
        </w:rPr>
        <w:t xml:space="preserve"> adempiere agli obblighi contrattuali e per eseguire le prestazioni previste dal contratto stesso. Successivamente i dati saranno conservati e non ulteriormente elaborati per il periodo di tempo previsto dalle vigenti disposizioni in materia civilistica e fiscale (10 anni ex Art. 2220 c.c. fatti salvi eventuali ritardati pagamenti dei corrispettivi e la pendenza di cause giudiziarie che ne giustifichino il prolungamento). </w:t>
      </w:r>
    </w:p>
    <w:p w:rsidR="009F0C2C" w:rsidRPr="00316A53" w:rsidRDefault="009F0C2C" w:rsidP="005C0121">
      <w:pPr>
        <w:pStyle w:val="NormaleWeb"/>
        <w:shd w:val="clear" w:color="auto" w:fill="FFFFFF"/>
        <w:spacing w:before="150" w:beforeAutospacing="0" w:after="150" w:afterAutospacing="0"/>
        <w:ind w:left="709"/>
        <w:jc w:val="both"/>
        <w:rPr>
          <w:color w:val="292929"/>
        </w:rPr>
      </w:pPr>
      <w:r w:rsidRPr="00316A53">
        <w:rPr>
          <w:color w:val="292929"/>
        </w:rPr>
        <w:t xml:space="preserve">I dati saranno </w:t>
      </w:r>
      <w:r w:rsidR="004C10F5" w:rsidRPr="00316A53">
        <w:rPr>
          <w:color w:val="292929"/>
        </w:rPr>
        <w:t>conservati</w:t>
      </w:r>
      <w:r w:rsidRPr="00316A53">
        <w:rPr>
          <w:color w:val="292929"/>
        </w:rPr>
        <w:t xml:space="preserve"> per il tempo necessario allo svolgimento delle finalità istituzionali e comunque non oltre i termini e con modalità indicate dalla normativa vigente e tenendo in considerazione le Linee Guida per gli Archivi delle istituzioni scolastiche e i piani di conservazione e scarto degli archivi scolastici pubblicate sul sito della Direzione Generale per gli Archivi presso il Ministero dei Beni Culturali (D.P.R. 28 dicembre 2000, n. 445 TUDA; Codice del</w:t>
      </w:r>
      <w:r w:rsidR="0038137E" w:rsidRPr="00316A53">
        <w:rPr>
          <w:color w:val="292929"/>
        </w:rPr>
        <w:t xml:space="preserve">l’amministrazione digitale CAD; </w:t>
      </w:r>
      <w:proofErr w:type="spellStart"/>
      <w:r w:rsidR="0038137E" w:rsidRPr="00316A53">
        <w:rPr>
          <w:color w:val="292929"/>
        </w:rPr>
        <w:t>D.Lgs.</w:t>
      </w:r>
      <w:proofErr w:type="spellEnd"/>
      <w:r w:rsidR="0038137E" w:rsidRPr="00316A53">
        <w:rPr>
          <w:color w:val="292929"/>
        </w:rPr>
        <w:t xml:space="preserve"> 42/2004; art. 10 L. 107 del 6/7/2002).</w:t>
      </w:r>
    </w:p>
    <w:p w:rsidR="00A6718B" w:rsidRPr="00316A53" w:rsidRDefault="00A6718B" w:rsidP="005C0121">
      <w:pPr>
        <w:pStyle w:val="Paragrafoelenco"/>
        <w:widowControl w:val="0"/>
        <w:autoSpaceDE w:val="0"/>
        <w:autoSpaceDN w:val="0"/>
        <w:adjustRightInd w:val="0"/>
        <w:spacing w:before="11" w:after="0" w:line="240" w:lineRule="auto"/>
        <w:ind w:right="-20"/>
        <w:jc w:val="both"/>
        <w:rPr>
          <w:rFonts w:ascii="Times New Roman" w:eastAsia="Times New Roman" w:hAnsi="Times New Roman" w:cs="Times New Roman"/>
          <w:color w:val="292929"/>
          <w:sz w:val="24"/>
          <w:szCs w:val="24"/>
          <w:lang w:eastAsia="it-IT"/>
        </w:rPr>
      </w:pPr>
      <w:r w:rsidRPr="00316A53">
        <w:rPr>
          <w:rFonts w:ascii="Times New Roman" w:eastAsia="Times New Roman" w:hAnsi="Times New Roman" w:cs="Times New Roman"/>
          <w:color w:val="292929"/>
          <w:sz w:val="24"/>
          <w:szCs w:val="24"/>
          <w:lang w:eastAsia="it-IT"/>
        </w:rPr>
        <w:t xml:space="preserve">I dati personali potranno essere trattati, solo ed esclusivamente per le finalità istituzionali della scuola, anche se raccolti non presso l'Istituzione scolastica ma presso il Ministero dell'Istruzione e le sue articolazioni periferiche, presso altre Amministrazioni dello Stato, presso Regioni </w:t>
      </w:r>
      <w:proofErr w:type="gramStart"/>
      <w:r w:rsidRPr="00316A53">
        <w:rPr>
          <w:rFonts w:ascii="Times New Roman" w:eastAsia="Times New Roman" w:hAnsi="Times New Roman" w:cs="Times New Roman"/>
          <w:color w:val="292929"/>
          <w:sz w:val="24"/>
          <w:szCs w:val="24"/>
          <w:lang w:eastAsia="it-IT"/>
        </w:rPr>
        <w:t>e</w:t>
      </w:r>
      <w:proofErr w:type="gramEnd"/>
      <w:r w:rsidRPr="00316A53">
        <w:rPr>
          <w:rFonts w:ascii="Times New Roman" w:eastAsia="Times New Roman" w:hAnsi="Times New Roman" w:cs="Times New Roman"/>
          <w:color w:val="292929"/>
          <w:sz w:val="24"/>
          <w:szCs w:val="24"/>
          <w:lang w:eastAsia="it-IT"/>
        </w:rPr>
        <w:t xml:space="preserve"> enti locali, presso Enti con cui la scuola coopera.  </w:t>
      </w:r>
    </w:p>
    <w:p w:rsidR="00377A0B" w:rsidRPr="00316A53" w:rsidRDefault="00377A0B" w:rsidP="005C0121">
      <w:pPr>
        <w:pStyle w:val="NormaleWeb"/>
        <w:shd w:val="clear" w:color="auto" w:fill="FFFFFF"/>
        <w:spacing w:before="150" w:beforeAutospacing="0" w:after="150" w:afterAutospacing="0"/>
        <w:jc w:val="both"/>
        <w:rPr>
          <w:color w:val="292929"/>
        </w:rPr>
      </w:pPr>
    </w:p>
    <w:p w:rsidR="00EC5A54" w:rsidRPr="00316A53" w:rsidRDefault="00EC5A54" w:rsidP="005C0121">
      <w:pPr>
        <w:pStyle w:val="NormaleWeb"/>
        <w:numPr>
          <w:ilvl w:val="0"/>
          <w:numId w:val="6"/>
        </w:numPr>
        <w:shd w:val="clear" w:color="auto" w:fill="FFFFFF"/>
        <w:spacing w:before="150" w:beforeAutospacing="0" w:after="150" w:afterAutospacing="0"/>
        <w:jc w:val="both"/>
        <w:rPr>
          <w:color w:val="292929"/>
        </w:rPr>
      </w:pPr>
      <w:r w:rsidRPr="00316A53">
        <w:rPr>
          <w:rStyle w:val="Enfasigrassetto"/>
          <w:color w:val="292929"/>
        </w:rPr>
        <w:t>LUOGO DI TRATTAMENTO DEI DATI</w:t>
      </w:r>
    </w:p>
    <w:p w:rsidR="000542C7" w:rsidRPr="00316A53" w:rsidRDefault="00EC5A54" w:rsidP="005C0121">
      <w:pPr>
        <w:pStyle w:val="NormaleWeb"/>
        <w:shd w:val="clear" w:color="auto" w:fill="FFFFFF"/>
        <w:spacing w:before="150" w:beforeAutospacing="0" w:after="150" w:afterAutospacing="0"/>
        <w:ind w:left="851"/>
        <w:jc w:val="both"/>
        <w:rPr>
          <w:color w:val="292929"/>
        </w:rPr>
      </w:pPr>
      <w:r w:rsidRPr="00316A53">
        <w:rPr>
          <w:color w:val="292929"/>
        </w:rPr>
        <w:t xml:space="preserve">I trattamenti hanno luogo presso la </w:t>
      </w:r>
      <w:proofErr w:type="gramStart"/>
      <w:r w:rsidRPr="00316A53">
        <w:rPr>
          <w:color w:val="292929"/>
        </w:rPr>
        <w:t>predetta</w:t>
      </w:r>
      <w:proofErr w:type="gramEnd"/>
      <w:r w:rsidRPr="00316A53">
        <w:rPr>
          <w:color w:val="292929"/>
        </w:rPr>
        <w:t xml:space="preserve"> sede </w:t>
      </w:r>
      <w:r w:rsidR="000542C7" w:rsidRPr="00316A53">
        <w:rPr>
          <w:color w:val="292929"/>
        </w:rPr>
        <w:t xml:space="preserve">del titolare </w:t>
      </w:r>
      <w:r w:rsidRPr="00316A53">
        <w:rPr>
          <w:color w:val="292929"/>
        </w:rPr>
        <w:t xml:space="preserve">e sono curati solo da personale </w:t>
      </w:r>
      <w:r w:rsidR="000542C7" w:rsidRPr="00316A53">
        <w:rPr>
          <w:color w:val="292929"/>
        </w:rPr>
        <w:t>incaricato del trattamento; ti informiamo che i tuoi dati potrebbero essere comunicati:</w:t>
      </w:r>
    </w:p>
    <w:p w:rsidR="00FD0A1E" w:rsidRPr="00316A53" w:rsidRDefault="00FD0A1E" w:rsidP="005C0121">
      <w:pPr>
        <w:pStyle w:val="Paragrafoelenco"/>
        <w:widowControl w:val="0"/>
        <w:numPr>
          <w:ilvl w:val="0"/>
          <w:numId w:val="20"/>
        </w:numPr>
        <w:autoSpaceDE w:val="0"/>
        <w:autoSpaceDN w:val="0"/>
        <w:adjustRightInd w:val="0"/>
        <w:spacing w:before="11" w:after="0" w:line="240" w:lineRule="auto"/>
        <w:ind w:left="1134" w:right="-20"/>
        <w:jc w:val="both"/>
        <w:rPr>
          <w:rFonts w:ascii="Times New Roman" w:eastAsia="Times New Roman" w:hAnsi="Times New Roman" w:cs="Times New Roman"/>
          <w:color w:val="292929"/>
          <w:sz w:val="24"/>
          <w:szCs w:val="24"/>
          <w:lang w:eastAsia="it-IT"/>
        </w:rPr>
      </w:pPr>
      <w:r w:rsidRPr="00316A53">
        <w:rPr>
          <w:rFonts w:ascii="Times New Roman" w:eastAsia="Times New Roman" w:hAnsi="Times New Roman" w:cs="Times New Roman"/>
          <w:color w:val="292929"/>
          <w:sz w:val="24"/>
          <w:szCs w:val="24"/>
          <w:lang w:eastAsia="it-IT"/>
        </w:rPr>
        <w:t>Soggetti pubblici, nei limiti di quanto previsto dalle vigenti disposizioni di legge e di regolamento e degli obblighi conseguenti per codesta istituzione scolastica</w:t>
      </w:r>
    </w:p>
    <w:p w:rsidR="00FD0A1E" w:rsidRPr="00316A53" w:rsidRDefault="00FD0A1E" w:rsidP="005C0121">
      <w:pPr>
        <w:pStyle w:val="Paragrafoelenco"/>
        <w:widowControl w:val="0"/>
        <w:numPr>
          <w:ilvl w:val="0"/>
          <w:numId w:val="20"/>
        </w:numPr>
        <w:autoSpaceDE w:val="0"/>
        <w:autoSpaceDN w:val="0"/>
        <w:adjustRightInd w:val="0"/>
        <w:spacing w:before="11" w:after="0" w:line="240" w:lineRule="auto"/>
        <w:ind w:left="1134" w:right="-20"/>
        <w:jc w:val="both"/>
        <w:rPr>
          <w:rFonts w:ascii="Times New Roman" w:eastAsia="Times New Roman" w:hAnsi="Times New Roman" w:cs="Times New Roman"/>
          <w:color w:val="292929"/>
          <w:sz w:val="24"/>
          <w:szCs w:val="24"/>
          <w:lang w:eastAsia="it-IT"/>
        </w:rPr>
      </w:pPr>
      <w:r w:rsidRPr="00316A53">
        <w:rPr>
          <w:rFonts w:ascii="Times New Roman" w:eastAsia="Times New Roman" w:hAnsi="Times New Roman" w:cs="Times New Roman"/>
          <w:color w:val="292929"/>
          <w:sz w:val="24"/>
          <w:szCs w:val="24"/>
          <w:lang w:eastAsia="it-IT"/>
        </w:rPr>
        <w:t>Terzi soggetti che forniscono beni o servizi a codesta Istituzione scolastica</w:t>
      </w:r>
    </w:p>
    <w:p w:rsidR="00154B48" w:rsidRPr="00316A53" w:rsidRDefault="00154B48" w:rsidP="005C0121">
      <w:pPr>
        <w:pStyle w:val="Paragrafoelenco"/>
        <w:widowControl w:val="0"/>
        <w:numPr>
          <w:ilvl w:val="0"/>
          <w:numId w:val="20"/>
        </w:numPr>
        <w:autoSpaceDE w:val="0"/>
        <w:autoSpaceDN w:val="0"/>
        <w:adjustRightInd w:val="0"/>
        <w:spacing w:before="11" w:after="0" w:line="240" w:lineRule="auto"/>
        <w:ind w:left="1134" w:right="-20"/>
        <w:jc w:val="both"/>
        <w:rPr>
          <w:rFonts w:ascii="Times New Roman" w:eastAsia="Times New Roman" w:hAnsi="Times New Roman" w:cs="Times New Roman"/>
          <w:color w:val="292929"/>
          <w:sz w:val="24"/>
          <w:szCs w:val="24"/>
          <w:lang w:eastAsia="it-IT"/>
        </w:rPr>
      </w:pPr>
      <w:r w:rsidRPr="00316A53">
        <w:rPr>
          <w:rFonts w:ascii="Times New Roman" w:eastAsia="Times New Roman" w:hAnsi="Times New Roman" w:cs="Times New Roman"/>
          <w:color w:val="292929"/>
          <w:sz w:val="24"/>
          <w:szCs w:val="24"/>
          <w:lang w:eastAsia="it-IT"/>
        </w:rPr>
        <w:t xml:space="preserve">a soggetti autorizzati o autorità competenti per adempimenti di leggi e/o disposizioni di </w:t>
      </w:r>
      <w:r w:rsidRPr="00316A53">
        <w:rPr>
          <w:rFonts w:ascii="Times New Roman" w:eastAsia="Times New Roman" w:hAnsi="Times New Roman" w:cs="Times New Roman"/>
          <w:color w:val="292929"/>
          <w:sz w:val="24"/>
          <w:szCs w:val="24"/>
          <w:lang w:eastAsia="it-IT"/>
        </w:rPr>
        <w:lastRenderedPageBreak/>
        <w:t xml:space="preserve">organi pubblici, su loro esplicita richiesta </w:t>
      </w:r>
    </w:p>
    <w:p w:rsidR="00845FE0" w:rsidRPr="00316A53" w:rsidRDefault="000542C7" w:rsidP="005C0121">
      <w:pPr>
        <w:pStyle w:val="Paragrafoelenco"/>
        <w:widowControl w:val="0"/>
        <w:numPr>
          <w:ilvl w:val="0"/>
          <w:numId w:val="20"/>
        </w:numPr>
        <w:autoSpaceDE w:val="0"/>
        <w:autoSpaceDN w:val="0"/>
        <w:adjustRightInd w:val="0"/>
        <w:spacing w:before="11" w:after="0" w:line="240" w:lineRule="auto"/>
        <w:ind w:left="1134" w:right="-20"/>
        <w:jc w:val="both"/>
        <w:rPr>
          <w:rFonts w:ascii="Times New Roman" w:eastAsia="Times New Roman" w:hAnsi="Times New Roman" w:cs="Times New Roman"/>
          <w:color w:val="292929"/>
          <w:sz w:val="24"/>
          <w:szCs w:val="24"/>
          <w:lang w:eastAsia="it-IT"/>
        </w:rPr>
      </w:pPr>
      <w:r w:rsidRPr="00316A53">
        <w:rPr>
          <w:rFonts w:ascii="Times New Roman" w:eastAsia="Times New Roman" w:hAnsi="Times New Roman" w:cs="Times New Roman"/>
          <w:color w:val="292929"/>
          <w:sz w:val="24"/>
          <w:szCs w:val="24"/>
          <w:lang w:eastAsia="it-IT"/>
        </w:rPr>
        <w:t>anche all’estero, all’interno e all’esterno dell’Unione Europea, nel rispetto dei diritti e delle garanzie previsti dalla normativa vigente, previa verifica che il Paese in questione garantisca un l</w:t>
      </w:r>
      <w:r w:rsidR="00021F26" w:rsidRPr="00316A53">
        <w:rPr>
          <w:rFonts w:ascii="Times New Roman" w:eastAsia="Times New Roman" w:hAnsi="Times New Roman" w:cs="Times New Roman"/>
          <w:color w:val="292929"/>
          <w:sz w:val="24"/>
          <w:szCs w:val="24"/>
          <w:lang w:eastAsia="it-IT"/>
        </w:rPr>
        <w:t>i</w:t>
      </w:r>
      <w:r w:rsidR="00A27C7C" w:rsidRPr="00316A53">
        <w:rPr>
          <w:rFonts w:ascii="Times New Roman" w:eastAsia="Times New Roman" w:hAnsi="Times New Roman" w:cs="Times New Roman"/>
          <w:color w:val="292929"/>
          <w:sz w:val="24"/>
          <w:szCs w:val="24"/>
          <w:lang w:eastAsia="it-IT"/>
        </w:rPr>
        <w:t xml:space="preserve">vello di protezione "adeguato" </w:t>
      </w:r>
      <w:r w:rsidR="00EE00B2" w:rsidRPr="00316A53">
        <w:rPr>
          <w:rFonts w:ascii="Times New Roman" w:eastAsia="Times New Roman" w:hAnsi="Times New Roman" w:cs="Times New Roman"/>
          <w:color w:val="292929"/>
          <w:sz w:val="24"/>
          <w:szCs w:val="24"/>
          <w:lang w:eastAsia="it-IT"/>
        </w:rPr>
        <w:t>ai sensi del capo V del Regolamento (es. decisioni di adeguatezza, norme vincolanti d’impresa, clausole contrattuali tipo, ecc.);</w:t>
      </w:r>
    </w:p>
    <w:p w:rsidR="006013EF" w:rsidRPr="00316A53" w:rsidRDefault="00EC5A54" w:rsidP="005C0121">
      <w:pPr>
        <w:pStyle w:val="NormaleWeb"/>
        <w:shd w:val="clear" w:color="auto" w:fill="FFFFFF"/>
        <w:spacing w:before="150" w:beforeAutospacing="0" w:after="150" w:afterAutospacing="0"/>
        <w:jc w:val="both"/>
        <w:rPr>
          <w:color w:val="292929"/>
        </w:rPr>
      </w:pPr>
      <w:r w:rsidRPr="00316A53">
        <w:rPr>
          <w:color w:val="292929"/>
        </w:rPr>
        <w:t> </w:t>
      </w:r>
    </w:p>
    <w:p w:rsidR="00703791" w:rsidRPr="00316A53" w:rsidRDefault="00703791" w:rsidP="005C0121">
      <w:pPr>
        <w:widowControl w:val="0"/>
        <w:autoSpaceDE w:val="0"/>
        <w:autoSpaceDN w:val="0"/>
        <w:adjustRightInd w:val="0"/>
        <w:spacing w:before="11" w:after="0" w:line="240" w:lineRule="auto"/>
        <w:ind w:left="708" w:right="-20"/>
        <w:jc w:val="both"/>
        <w:rPr>
          <w:rFonts w:ascii="Times New Roman" w:eastAsia="Times New Roman" w:hAnsi="Times New Roman" w:cs="Times New Roman"/>
          <w:color w:val="292929"/>
          <w:sz w:val="24"/>
          <w:szCs w:val="24"/>
          <w:lang w:eastAsia="it-IT"/>
        </w:rPr>
      </w:pPr>
      <w:r w:rsidRPr="00316A53">
        <w:rPr>
          <w:rFonts w:ascii="Times New Roman" w:eastAsia="Times New Roman" w:hAnsi="Times New Roman" w:cs="Times New Roman"/>
          <w:color w:val="292929"/>
          <w:sz w:val="24"/>
          <w:szCs w:val="24"/>
          <w:lang w:eastAsia="it-IT"/>
        </w:rPr>
        <w:t>I dati potrebbero essere oggetto di diffusione laddove previsto da norme di legge o di regolamento, ad esempio per l’adempimento degli obblighi di trasparenza</w:t>
      </w:r>
    </w:p>
    <w:p w:rsidR="00703791" w:rsidRPr="00316A53" w:rsidRDefault="00703791" w:rsidP="005C0121">
      <w:pPr>
        <w:pStyle w:val="NormaleWeb"/>
        <w:shd w:val="clear" w:color="auto" w:fill="FFFFFF"/>
        <w:spacing w:before="150" w:beforeAutospacing="0" w:after="150" w:afterAutospacing="0"/>
        <w:jc w:val="both"/>
        <w:rPr>
          <w:color w:val="292929"/>
          <w:highlight w:val="red"/>
        </w:rPr>
      </w:pPr>
    </w:p>
    <w:p w:rsidR="00832430" w:rsidRPr="00316A53" w:rsidRDefault="006013EF" w:rsidP="005C0121">
      <w:pPr>
        <w:pStyle w:val="NormaleWeb"/>
        <w:numPr>
          <w:ilvl w:val="0"/>
          <w:numId w:val="6"/>
        </w:numPr>
        <w:shd w:val="clear" w:color="auto" w:fill="FFFFFF"/>
        <w:spacing w:before="150" w:beforeAutospacing="0" w:after="150" w:afterAutospacing="0"/>
        <w:jc w:val="both"/>
        <w:rPr>
          <w:rStyle w:val="Enfasigrassetto"/>
          <w:b w:val="0"/>
          <w:bCs w:val="0"/>
          <w:color w:val="292929"/>
        </w:rPr>
      </w:pPr>
      <w:r w:rsidRPr="00316A53">
        <w:rPr>
          <w:rStyle w:val="Enfasigrassetto"/>
          <w:color w:val="292929"/>
        </w:rPr>
        <w:t>FACOLTATIVITA' DEL CONFERIMENTO DEI DATI</w:t>
      </w:r>
    </w:p>
    <w:p w:rsidR="006013EF" w:rsidRPr="00316A53" w:rsidRDefault="006013EF" w:rsidP="005C0121">
      <w:pPr>
        <w:pStyle w:val="NormaleWeb"/>
        <w:shd w:val="clear" w:color="auto" w:fill="FFFFFF"/>
        <w:spacing w:before="150" w:beforeAutospacing="0" w:after="150" w:afterAutospacing="0"/>
        <w:ind w:left="709"/>
        <w:jc w:val="both"/>
        <w:rPr>
          <w:color w:val="292929"/>
        </w:rPr>
      </w:pPr>
      <w:r w:rsidRPr="00316A53">
        <w:rPr>
          <w:color w:val="292929"/>
        </w:rPr>
        <w:t xml:space="preserve">Sarai chiaramente </w:t>
      </w:r>
      <w:r w:rsidR="00EC5A54" w:rsidRPr="00316A53">
        <w:rPr>
          <w:color w:val="292929"/>
        </w:rPr>
        <w:t>libe</w:t>
      </w:r>
      <w:r w:rsidRPr="00316A53">
        <w:rPr>
          <w:color w:val="292929"/>
        </w:rPr>
        <w:t>ro di non fornire i dati personali richiesti.</w:t>
      </w:r>
    </w:p>
    <w:p w:rsidR="00377A0B" w:rsidRPr="00316A53" w:rsidRDefault="005F20BC" w:rsidP="005C0121">
      <w:pPr>
        <w:pStyle w:val="NormaleWeb"/>
        <w:shd w:val="clear" w:color="auto" w:fill="FFFFFF"/>
        <w:spacing w:before="150" w:beforeAutospacing="0" w:after="150" w:afterAutospacing="0"/>
        <w:ind w:left="709"/>
        <w:jc w:val="both"/>
        <w:rPr>
          <w:color w:val="292929"/>
        </w:rPr>
      </w:pPr>
      <w:r w:rsidRPr="00316A53">
        <w:rPr>
          <w:color w:val="292929"/>
        </w:rPr>
        <w:t>In tal caso precisiamo che l’</w:t>
      </w:r>
      <w:r w:rsidR="00377A0B" w:rsidRPr="00316A53">
        <w:rPr>
          <w:color w:val="292929"/>
        </w:rPr>
        <w:t>’eventuale parziale o totale mancato con</w:t>
      </w:r>
      <w:r w:rsidRPr="00316A53">
        <w:rPr>
          <w:color w:val="292929"/>
        </w:rPr>
        <w:t>ferimento dei dati comporterà il</w:t>
      </w:r>
      <w:r w:rsidR="00377A0B" w:rsidRPr="00316A53">
        <w:rPr>
          <w:color w:val="292929"/>
        </w:rPr>
        <w:t xml:space="preserve"> parziale o totale </w:t>
      </w:r>
      <w:r w:rsidRPr="00316A53">
        <w:rPr>
          <w:color w:val="292929"/>
        </w:rPr>
        <w:t>mancato perfezionamento o mantenimento dei contratti più sopra menzionati</w:t>
      </w:r>
    </w:p>
    <w:p w:rsidR="00377A0B" w:rsidRPr="00316A53" w:rsidRDefault="00300443" w:rsidP="005C0121">
      <w:pPr>
        <w:pStyle w:val="NormaleWeb"/>
        <w:shd w:val="clear" w:color="auto" w:fill="FFFFFF"/>
        <w:spacing w:before="150" w:beforeAutospacing="0" w:after="150" w:afterAutospacing="0"/>
        <w:ind w:left="709"/>
        <w:jc w:val="both"/>
        <w:rPr>
          <w:color w:val="292929"/>
        </w:rPr>
      </w:pPr>
      <w:r w:rsidRPr="00316A53">
        <w:rPr>
          <w:color w:val="292929"/>
        </w:rPr>
        <w:t>Si precisa che il conferimento di dati incompleti, inesatti, non aggiornati non accurati o in qualsiasi altro modo difformi dalla realtà, potrebbe comportare la temporanea impossibilità del perseguimento delle finalità ed essi connesse.</w:t>
      </w:r>
    </w:p>
    <w:p w:rsidR="008954C5" w:rsidRPr="00316A53" w:rsidRDefault="008954C5" w:rsidP="005C0121">
      <w:pPr>
        <w:pStyle w:val="NormaleWeb"/>
        <w:shd w:val="clear" w:color="auto" w:fill="FFFFFF"/>
        <w:spacing w:before="150" w:beforeAutospacing="0" w:after="150" w:afterAutospacing="0"/>
        <w:ind w:left="709"/>
        <w:jc w:val="both"/>
        <w:rPr>
          <w:color w:val="292929"/>
        </w:rPr>
      </w:pPr>
    </w:p>
    <w:p w:rsidR="008954C5" w:rsidRPr="00316A53" w:rsidRDefault="00832430" w:rsidP="005C0121">
      <w:pPr>
        <w:pStyle w:val="NormaleWeb"/>
        <w:numPr>
          <w:ilvl w:val="0"/>
          <w:numId w:val="6"/>
        </w:numPr>
        <w:shd w:val="clear" w:color="auto" w:fill="FFFFFF"/>
        <w:spacing w:before="0" w:beforeAutospacing="0" w:after="0" w:afterAutospacing="0"/>
        <w:ind w:left="709"/>
        <w:jc w:val="both"/>
        <w:rPr>
          <w:rStyle w:val="Enfasigrassetto"/>
          <w:b w:val="0"/>
          <w:bCs w:val="0"/>
          <w:color w:val="292929"/>
        </w:rPr>
      </w:pPr>
      <w:r w:rsidRPr="00316A53">
        <w:rPr>
          <w:rStyle w:val="Enfasigrassetto"/>
          <w:color w:val="292929"/>
        </w:rPr>
        <w:t>MODALITA' DEL TRATTAMENTO</w:t>
      </w:r>
    </w:p>
    <w:p w:rsidR="005C0121" w:rsidRPr="00316A53" w:rsidRDefault="00832430" w:rsidP="005C0121">
      <w:pPr>
        <w:pStyle w:val="NormaleWeb"/>
        <w:shd w:val="clear" w:color="auto" w:fill="FFFFFF"/>
        <w:spacing w:before="0" w:beforeAutospacing="0" w:after="0" w:afterAutospacing="0"/>
        <w:ind w:left="709"/>
        <w:jc w:val="both"/>
        <w:rPr>
          <w:color w:val="292929"/>
        </w:rPr>
      </w:pPr>
      <w:r w:rsidRPr="00316A53">
        <w:rPr>
          <w:rStyle w:val="Enfasigrassetto"/>
        </w:rPr>
        <w:br/>
      </w:r>
      <w:r w:rsidR="005F20BC" w:rsidRPr="00316A53">
        <w:rPr>
          <w:color w:val="292929"/>
        </w:rPr>
        <w:t>I dati personali sono trattati per il tempo strettamente necessario a conseguire gli scopi per cui sono stati raccolti.</w:t>
      </w:r>
      <w:r w:rsidR="005C0121" w:rsidRPr="00316A53">
        <w:rPr>
          <w:color w:val="292929"/>
        </w:rPr>
        <w:t xml:space="preserve"> </w:t>
      </w:r>
    </w:p>
    <w:p w:rsidR="005F20BC" w:rsidRPr="00316A53" w:rsidRDefault="005F20BC" w:rsidP="005C0121">
      <w:pPr>
        <w:pStyle w:val="NormaleWeb"/>
        <w:shd w:val="clear" w:color="auto" w:fill="FFFFFF"/>
        <w:spacing w:before="0" w:beforeAutospacing="0" w:after="0" w:afterAutospacing="0"/>
        <w:ind w:left="709"/>
        <w:jc w:val="both"/>
        <w:rPr>
          <w:color w:val="292929"/>
        </w:rPr>
      </w:pPr>
      <w:r w:rsidRPr="00316A53">
        <w:rPr>
          <w:color w:val="292929"/>
        </w:rPr>
        <w:t>Il trattamento sarà improntato ai principi di correttezza, liceità e trasparenza e di tutela della Vostra riservatezza e dei Vostri diritti.</w:t>
      </w:r>
    </w:p>
    <w:p w:rsidR="005F20BC" w:rsidRPr="00316A53" w:rsidRDefault="005F20BC" w:rsidP="005C0121">
      <w:pPr>
        <w:pStyle w:val="NormaleWeb"/>
        <w:spacing w:before="0" w:beforeAutospacing="0" w:after="0" w:afterAutospacing="0"/>
        <w:ind w:left="709"/>
        <w:jc w:val="both"/>
        <w:rPr>
          <w:color w:val="292929"/>
        </w:rPr>
      </w:pPr>
      <w:r w:rsidRPr="00316A53">
        <w:rPr>
          <w:color w:val="292929"/>
        </w:rPr>
        <w:t xml:space="preserve">Il trattamento sarà effettuato sia con utilizzo di servizi ICT, utilizzo di strumenti di office </w:t>
      </w:r>
      <w:proofErr w:type="spellStart"/>
      <w:r w:rsidRPr="00316A53">
        <w:rPr>
          <w:color w:val="292929"/>
        </w:rPr>
        <w:t>automation</w:t>
      </w:r>
      <w:proofErr w:type="spellEnd"/>
      <w:r w:rsidRPr="00316A53">
        <w:rPr>
          <w:color w:val="292929"/>
        </w:rPr>
        <w:t xml:space="preserve">, tramite gestione manuale in forma cartacea e con modalità informatizzate, con logiche di organizzazione ed elaborazione strettamente correlate alle finalità stesse e comunque in modo da garantire la sicurezza, l'integrità e la riservatezza dei dati stessi nel rispetto delle misure organizzative, fisiche e logiche previste dalle disposizioni vigenti. </w:t>
      </w:r>
    </w:p>
    <w:p w:rsidR="008954C5" w:rsidRPr="00316A53" w:rsidRDefault="008954C5" w:rsidP="005C0121">
      <w:pPr>
        <w:pStyle w:val="NormaleWeb"/>
        <w:spacing w:before="0" w:beforeAutospacing="0" w:after="0" w:afterAutospacing="0"/>
        <w:ind w:left="709"/>
        <w:jc w:val="both"/>
        <w:rPr>
          <w:color w:val="292929"/>
        </w:rPr>
      </w:pPr>
      <w:r w:rsidRPr="00316A53">
        <w:rPr>
          <w:color w:val="292929"/>
        </w:rPr>
        <w:t>Specifiche misure di sicurezza sono osservate per prevenire la perdita dei dati, usi illeciti o non corretti ed accessi non autorizzati.</w:t>
      </w:r>
    </w:p>
    <w:p w:rsidR="008954C5" w:rsidRPr="00316A53" w:rsidRDefault="008954C5" w:rsidP="005C0121">
      <w:pPr>
        <w:pStyle w:val="NormaleWeb"/>
        <w:spacing w:before="0" w:beforeAutospacing="0" w:after="0" w:afterAutospacing="0"/>
        <w:ind w:left="709"/>
        <w:jc w:val="both"/>
        <w:rPr>
          <w:color w:val="292929"/>
        </w:rPr>
      </w:pPr>
      <w:r w:rsidRPr="00316A53">
        <w:rPr>
          <w:color w:val="292929"/>
        </w:rPr>
        <w:t>Il Titolare ha provveduto ad impartire ai propri incaricati istruzioni in merito alle condotte ed alle procedure da adottare durante il trattamento</w:t>
      </w:r>
    </w:p>
    <w:p w:rsidR="005F20BC" w:rsidRPr="00316A53" w:rsidRDefault="005F20BC" w:rsidP="005C0121">
      <w:pPr>
        <w:pStyle w:val="NormaleWeb"/>
        <w:spacing w:before="0" w:beforeAutospacing="0" w:after="0" w:afterAutospacing="0"/>
        <w:ind w:left="709"/>
        <w:jc w:val="both"/>
        <w:rPr>
          <w:color w:val="292929"/>
        </w:rPr>
      </w:pPr>
      <w:r w:rsidRPr="00316A53">
        <w:rPr>
          <w:color w:val="292929"/>
        </w:rPr>
        <w:t>I dati verranno trattati secondo le indicazioni delle Regole tecniche in materia di conservazione digitale degli atti definite da AGID.</w:t>
      </w:r>
    </w:p>
    <w:p w:rsidR="00B83774" w:rsidRPr="00316A53" w:rsidRDefault="00B83774" w:rsidP="005C0121">
      <w:pPr>
        <w:pStyle w:val="NormaleWeb"/>
        <w:spacing w:before="0" w:beforeAutospacing="0" w:after="0" w:afterAutospacing="0"/>
        <w:ind w:left="709"/>
        <w:jc w:val="both"/>
        <w:rPr>
          <w:color w:val="292929"/>
        </w:rPr>
      </w:pPr>
      <w:r w:rsidRPr="00316A53">
        <w:rPr>
          <w:color w:val="292929"/>
        </w:rPr>
        <w:t xml:space="preserve">I dati personali definiti come “dati particolari” o come “dati relativi a condanne penali e reati” </w:t>
      </w:r>
      <w:proofErr w:type="gramStart"/>
      <w:r w:rsidRPr="00316A53">
        <w:rPr>
          <w:color w:val="292929"/>
        </w:rPr>
        <w:t>dal previsti</w:t>
      </w:r>
      <w:proofErr w:type="gramEnd"/>
      <w:r w:rsidRPr="00316A53">
        <w:rPr>
          <w:color w:val="292929"/>
        </w:rPr>
        <w:t xml:space="preserve"> dagli art.9 e 10 del Regolamento saranno trattati esclusivamente dal personale della scuola, appositamente incaricato, secondo quanto previsto dalle disposizioni di legge e di regolamento, nel rispetto del principio di stretta indispensabilità dei trattamenti. </w:t>
      </w:r>
    </w:p>
    <w:p w:rsidR="005F20BC" w:rsidRPr="00316A53" w:rsidRDefault="005F20BC" w:rsidP="005C0121">
      <w:pPr>
        <w:pStyle w:val="NormaleWeb"/>
        <w:spacing w:before="0" w:beforeAutospacing="0" w:after="0" w:afterAutospacing="0"/>
        <w:ind w:left="709"/>
        <w:jc w:val="both"/>
        <w:rPr>
          <w:color w:val="292929"/>
        </w:rPr>
      </w:pPr>
      <w:r w:rsidRPr="00316A53">
        <w:rPr>
          <w:color w:val="292929"/>
        </w:rPr>
        <w:t>I dati personali non sono oggetto di procedimenti decisionali automatizzati, ivi compresa la profilazione)</w:t>
      </w:r>
    </w:p>
    <w:p w:rsidR="005C0121" w:rsidRPr="00316A53" w:rsidRDefault="00EC5A54" w:rsidP="005C0121">
      <w:pPr>
        <w:pStyle w:val="NormaleWeb"/>
        <w:numPr>
          <w:ilvl w:val="0"/>
          <w:numId w:val="6"/>
        </w:numPr>
        <w:shd w:val="clear" w:color="auto" w:fill="FFFFFF"/>
        <w:spacing w:before="150" w:beforeAutospacing="0" w:after="150" w:afterAutospacing="0"/>
        <w:jc w:val="both"/>
        <w:rPr>
          <w:rStyle w:val="Enfasigrassetto"/>
          <w:b w:val="0"/>
          <w:bCs w:val="0"/>
          <w:color w:val="292929"/>
        </w:rPr>
      </w:pPr>
      <w:r w:rsidRPr="00316A53">
        <w:rPr>
          <w:rStyle w:val="Enfasigrassetto"/>
          <w:color w:val="292929"/>
        </w:rPr>
        <w:t>DIRITTI DEGLI INTERESSATI</w:t>
      </w:r>
    </w:p>
    <w:p w:rsidR="005E2832" w:rsidRPr="00316A53" w:rsidRDefault="00EC5A54" w:rsidP="005C0121">
      <w:pPr>
        <w:pStyle w:val="NormaleWeb"/>
        <w:shd w:val="clear" w:color="auto" w:fill="FFFFFF"/>
        <w:spacing w:before="150" w:beforeAutospacing="0" w:after="150" w:afterAutospacing="0"/>
        <w:ind w:left="360"/>
        <w:jc w:val="both"/>
        <w:rPr>
          <w:color w:val="292929"/>
        </w:rPr>
      </w:pPr>
      <w:r w:rsidRPr="00316A53">
        <w:rPr>
          <w:color w:val="292929"/>
        </w:rPr>
        <w:t xml:space="preserve">I soggetti cui si riferiscono i dati personali hanno il </w:t>
      </w:r>
      <w:r w:rsidR="005E2832" w:rsidRPr="00316A53">
        <w:rPr>
          <w:color w:val="292929"/>
        </w:rPr>
        <w:t>diritto in qualunque momento di:</w:t>
      </w:r>
    </w:p>
    <w:p w:rsidR="005E2832" w:rsidRPr="00316A53" w:rsidRDefault="00EC5A54" w:rsidP="005C0121">
      <w:pPr>
        <w:pStyle w:val="NormaleWeb"/>
        <w:numPr>
          <w:ilvl w:val="0"/>
          <w:numId w:val="7"/>
        </w:numPr>
        <w:shd w:val="clear" w:color="auto" w:fill="FFFFFF"/>
        <w:spacing w:before="150" w:beforeAutospacing="0" w:after="150" w:afterAutospacing="0"/>
        <w:ind w:left="1134"/>
        <w:jc w:val="both"/>
        <w:rPr>
          <w:color w:val="292929"/>
        </w:rPr>
      </w:pPr>
      <w:r w:rsidRPr="00316A53">
        <w:rPr>
          <w:color w:val="292929"/>
        </w:rPr>
        <w:lastRenderedPageBreak/>
        <w:t xml:space="preserve">ottenere la conferma dell'esistenza o meno dei medesimi dati e di conoscerne il contenuto e l'origine, verificarne l'esattezza o chiederne l'integrazione o l'aggiornamento, oppure la rettificazione </w:t>
      </w:r>
    </w:p>
    <w:p w:rsidR="00EC5A54" w:rsidRPr="00316A53" w:rsidRDefault="00EC5A54" w:rsidP="005C0121">
      <w:pPr>
        <w:pStyle w:val="NormaleWeb"/>
        <w:numPr>
          <w:ilvl w:val="0"/>
          <w:numId w:val="7"/>
        </w:numPr>
        <w:shd w:val="clear" w:color="auto" w:fill="FFFFFF"/>
        <w:spacing w:before="150" w:beforeAutospacing="0" w:after="150" w:afterAutospacing="0"/>
        <w:ind w:left="1134"/>
        <w:jc w:val="both"/>
        <w:rPr>
          <w:color w:val="292929"/>
        </w:rPr>
      </w:pPr>
      <w:r w:rsidRPr="00316A53">
        <w:rPr>
          <w:color w:val="292929"/>
        </w:rPr>
        <w:t xml:space="preserve">chiedere la </w:t>
      </w:r>
      <w:r w:rsidR="005E2832" w:rsidRPr="00316A53">
        <w:rPr>
          <w:color w:val="292929"/>
        </w:rPr>
        <w:t xml:space="preserve">limitazione al trattamento, </w:t>
      </w:r>
      <w:r w:rsidRPr="00316A53">
        <w:rPr>
          <w:color w:val="292929"/>
        </w:rPr>
        <w:t>cancellazione, la trasformazione in forma anonima o il blocco dei dati trattati in violazione di legge, nonché di opporsi in ogni caso, per motivi legittimi, al loro trattamento.</w:t>
      </w:r>
    </w:p>
    <w:p w:rsidR="005E2832" w:rsidRPr="00316A53" w:rsidRDefault="005E2832" w:rsidP="005C0121">
      <w:pPr>
        <w:numPr>
          <w:ilvl w:val="0"/>
          <w:numId w:val="7"/>
        </w:numPr>
        <w:shd w:val="clear" w:color="auto" w:fill="FFFFFF"/>
        <w:spacing w:after="0" w:line="240" w:lineRule="auto"/>
        <w:ind w:left="1134"/>
        <w:jc w:val="both"/>
        <w:rPr>
          <w:rFonts w:ascii="Times New Roman" w:eastAsia="Times New Roman" w:hAnsi="Times New Roman" w:cs="Times New Roman"/>
          <w:color w:val="292929"/>
          <w:sz w:val="24"/>
          <w:szCs w:val="24"/>
          <w:lang w:eastAsia="it-IT"/>
        </w:rPr>
      </w:pPr>
      <w:r w:rsidRPr="00316A53">
        <w:rPr>
          <w:rFonts w:ascii="Times New Roman" w:eastAsia="Times New Roman" w:hAnsi="Times New Roman" w:cs="Times New Roman"/>
          <w:color w:val="292929"/>
          <w:sz w:val="24"/>
          <w:szCs w:val="24"/>
          <w:lang w:eastAsia="it-IT"/>
        </w:rPr>
        <w:t xml:space="preserve">Chiedere la portabilità dei dati, ossia di ricevere in un formato strutturato, di uso comune e leggibile da dispositivo automatico i dati personali da Te forniti. </w:t>
      </w:r>
    </w:p>
    <w:p w:rsidR="005E2832" w:rsidRPr="00316A53" w:rsidRDefault="005E2832" w:rsidP="005C0121">
      <w:pPr>
        <w:shd w:val="clear" w:color="auto" w:fill="FFFFFF"/>
        <w:spacing w:after="0" w:line="240" w:lineRule="auto"/>
        <w:ind w:left="360"/>
        <w:jc w:val="both"/>
        <w:rPr>
          <w:rFonts w:ascii="Times New Roman" w:eastAsia="Times New Roman" w:hAnsi="Times New Roman" w:cs="Times New Roman"/>
          <w:color w:val="292929"/>
          <w:sz w:val="24"/>
          <w:szCs w:val="24"/>
          <w:lang w:eastAsia="it-IT"/>
        </w:rPr>
      </w:pPr>
    </w:p>
    <w:p w:rsidR="005E2832" w:rsidRPr="00316A53" w:rsidRDefault="005E2832" w:rsidP="005C0121">
      <w:pPr>
        <w:shd w:val="clear" w:color="auto" w:fill="FFFFFF"/>
        <w:spacing w:after="0" w:line="240" w:lineRule="auto"/>
        <w:ind w:left="709"/>
        <w:jc w:val="both"/>
        <w:rPr>
          <w:rFonts w:ascii="Times New Roman" w:eastAsia="Times New Roman" w:hAnsi="Times New Roman" w:cs="Times New Roman"/>
          <w:color w:val="292929"/>
          <w:sz w:val="24"/>
          <w:szCs w:val="24"/>
          <w:lang w:eastAsia="it-IT"/>
        </w:rPr>
      </w:pPr>
      <w:r w:rsidRPr="00316A53">
        <w:rPr>
          <w:rFonts w:ascii="Times New Roman" w:eastAsia="Times New Roman" w:hAnsi="Times New Roman" w:cs="Times New Roman"/>
          <w:color w:val="292929"/>
          <w:sz w:val="24"/>
          <w:szCs w:val="24"/>
          <w:lang w:eastAsia="it-IT"/>
        </w:rPr>
        <w:t>Potrai revocare, in qualsiasi momento, il Tuo consenso senza che ciò possa, tuttavia:</w:t>
      </w:r>
    </w:p>
    <w:p w:rsidR="005E2832" w:rsidRPr="00316A53" w:rsidRDefault="005E2832" w:rsidP="005C0121">
      <w:pPr>
        <w:pStyle w:val="Paragrafoelenco"/>
        <w:numPr>
          <w:ilvl w:val="0"/>
          <w:numId w:val="10"/>
        </w:numPr>
        <w:shd w:val="clear" w:color="auto" w:fill="FFFFFF"/>
        <w:spacing w:after="0" w:line="240" w:lineRule="auto"/>
        <w:ind w:left="1276"/>
        <w:jc w:val="both"/>
        <w:rPr>
          <w:rFonts w:ascii="Times New Roman" w:eastAsia="Times New Roman" w:hAnsi="Times New Roman" w:cs="Times New Roman"/>
          <w:color w:val="292929"/>
          <w:sz w:val="24"/>
          <w:szCs w:val="24"/>
          <w:lang w:eastAsia="it-IT"/>
        </w:rPr>
      </w:pPr>
      <w:r w:rsidRPr="00316A53">
        <w:rPr>
          <w:rFonts w:ascii="Times New Roman" w:eastAsia="Times New Roman" w:hAnsi="Times New Roman" w:cs="Times New Roman"/>
          <w:color w:val="292929"/>
          <w:sz w:val="24"/>
          <w:szCs w:val="24"/>
          <w:lang w:eastAsia="it-IT"/>
        </w:rPr>
        <w:t>pregiudicare la liceità del trattamento basato sul consenso prestato prima della revoca;</w:t>
      </w:r>
    </w:p>
    <w:p w:rsidR="005E2832" w:rsidRPr="00316A53" w:rsidRDefault="005E2832" w:rsidP="005C0121">
      <w:pPr>
        <w:pStyle w:val="Paragrafoelenco"/>
        <w:numPr>
          <w:ilvl w:val="0"/>
          <w:numId w:val="10"/>
        </w:numPr>
        <w:shd w:val="clear" w:color="auto" w:fill="FFFFFF"/>
        <w:spacing w:after="0" w:line="240" w:lineRule="auto"/>
        <w:ind w:left="1276"/>
        <w:jc w:val="both"/>
        <w:rPr>
          <w:rFonts w:ascii="Times New Roman" w:eastAsia="Times New Roman" w:hAnsi="Times New Roman" w:cs="Times New Roman"/>
          <w:color w:val="292929"/>
          <w:sz w:val="24"/>
          <w:szCs w:val="24"/>
          <w:lang w:eastAsia="it-IT"/>
        </w:rPr>
      </w:pPr>
      <w:r w:rsidRPr="00316A53">
        <w:rPr>
          <w:rFonts w:ascii="Times New Roman" w:eastAsia="Times New Roman" w:hAnsi="Times New Roman" w:cs="Times New Roman"/>
          <w:color w:val="292929"/>
          <w:sz w:val="24"/>
          <w:szCs w:val="24"/>
          <w:lang w:eastAsia="it-IT"/>
        </w:rPr>
        <w:t>pregiudicare ulteriori trattamenti degli stessi dati fondati su altre basi giuridiche (ad esempio, obblighi contrattuali o obblighi di legge cui è soggetto il Titolare).</w:t>
      </w:r>
    </w:p>
    <w:p w:rsidR="00316A53" w:rsidRDefault="00316A53" w:rsidP="005C0121">
      <w:pPr>
        <w:shd w:val="clear" w:color="auto" w:fill="FFFFFF"/>
        <w:spacing w:after="0" w:line="240" w:lineRule="auto"/>
        <w:ind w:left="360"/>
        <w:jc w:val="both"/>
        <w:rPr>
          <w:rFonts w:ascii="Times New Roman" w:eastAsia="Times New Roman" w:hAnsi="Times New Roman" w:cs="Times New Roman"/>
          <w:color w:val="292929"/>
          <w:sz w:val="24"/>
          <w:szCs w:val="24"/>
          <w:lang w:eastAsia="it-IT"/>
        </w:rPr>
      </w:pPr>
    </w:p>
    <w:p w:rsidR="00F307B0" w:rsidRPr="00316A53" w:rsidRDefault="005E2832" w:rsidP="005C0121">
      <w:pPr>
        <w:shd w:val="clear" w:color="auto" w:fill="FFFFFF"/>
        <w:spacing w:after="0" w:line="240" w:lineRule="auto"/>
        <w:ind w:left="360"/>
        <w:jc w:val="both"/>
        <w:rPr>
          <w:rFonts w:ascii="Times New Roman" w:eastAsia="Times New Roman" w:hAnsi="Times New Roman" w:cs="Times New Roman"/>
          <w:color w:val="292929"/>
          <w:sz w:val="24"/>
          <w:szCs w:val="24"/>
          <w:lang w:eastAsia="it-IT"/>
        </w:rPr>
      </w:pPr>
      <w:r w:rsidRPr="00316A53">
        <w:rPr>
          <w:rFonts w:ascii="Times New Roman" w:eastAsia="Times New Roman" w:hAnsi="Times New Roman" w:cs="Times New Roman"/>
          <w:color w:val="292929"/>
          <w:sz w:val="24"/>
          <w:szCs w:val="24"/>
          <w:lang w:eastAsia="it-IT"/>
        </w:rPr>
        <w:t>Noi prenderemo in carico la Tua richiesta con il massimo impegno per garantire l’effetti</w:t>
      </w:r>
      <w:r w:rsidR="00F307B0" w:rsidRPr="00316A53">
        <w:rPr>
          <w:rFonts w:ascii="Times New Roman" w:eastAsia="Times New Roman" w:hAnsi="Times New Roman" w:cs="Times New Roman"/>
          <w:color w:val="292929"/>
          <w:sz w:val="24"/>
          <w:szCs w:val="24"/>
          <w:lang w:eastAsia="it-IT"/>
        </w:rPr>
        <w:t xml:space="preserve">vo esercizio dei Tuoi diritti. </w:t>
      </w:r>
    </w:p>
    <w:p w:rsidR="00F307B0" w:rsidRPr="00316A53" w:rsidRDefault="00F307B0" w:rsidP="005C0121">
      <w:pPr>
        <w:shd w:val="clear" w:color="auto" w:fill="FFFFFF"/>
        <w:spacing w:after="0" w:line="240" w:lineRule="auto"/>
        <w:ind w:left="360"/>
        <w:jc w:val="both"/>
        <w:rPr>
          <w:rFonts w:ascii="Times New Roman" w:eastAsia="Times New Roman" w:hAnsi="Times New Roman" w:cs="Times New Roman"/>
          <w:color w:val="292929"/>
          <w:sz w:val="24"/>
          <w:szCs w:val="24"/>
          <w:lang w:eastAsia="it-IT"/>
        </w:rPr>
      </w:pPr>
      <w:proofErr w:type="gramStart"/>
      <w:r w:rsidRPr="00316A53">
        <w:rPr>
          <w:rFonts w:ascii="Times New Roman" w:eastAsia="Times New Roman" w:hAnsi="Times New Roman" w:cs="Times New Roman"/>
          <w:color w:val="292929"/>
          <w:sz w:val="24"/>
          <w:szCs w:val="24"/>
          <w:lang w:eastAsia="it-IT"/>
        </w:rPr>
        <w:t>Infine</w:t>
      </w:r>
      <w:proofErr w:type="gramEnd"/>
      <w:r w:rsidRPr="00316A53">
        <w:rPr>
          <w:rFonts w:ascii="Times New Roman" w:eastAsia="Times New Roman" w:hAnsi="Times New Roman" w:cs="Times New Roman"/>
          <w:color w:val="292929"/>
          <w:sz w:val="24"/>
          <w:szCs w:val="24"/>
          <w:lang w:eastAsia="it-IT"/>
        </w:rPr>
        <w:t xml:space="preserve"> se ritieni che il trattamento dei dati personali avvenga in violazione di quanto previsto dal Regolamento avrai il diritto di proporre reclamo al Garante, come previsto dall'art. 77 del Regolamento stesso, o di adire le opportune sedi giudiziarie (art. 79 del Regolamento).</w:t>
      </w:r>
    </w:p>
    <w:p w:rsidR="000C3DA7" w:rsidRPr="00316A53" w:rsidRDefault="000C3DA7" w:rsidP="005C0121">
      <w:pPr>
        <w:shd w:val="clear" w:color="auto" w:fill="FFFFFF"/>
        <w:spacing w:after="0" w:line="240" w:lineRule="auto"/>
        <w:ind w:left="360"/>
        <w:jc w:val="both"/>
        <w:rPr>
          <w:rFonts w:ascii="Times New Roman" w:eastAsia="Times New Roman" w:hAnsi="Times New Roman" w:cs="Times New Roman"/>
          <w:color w:val="292929"/>
          <w:sz w:val="24"/>
          <w:szCs w:val="24"/>
          <w:lang w:eastAsia="it-IT"/>
        </w:rPr>
      </w:pPr>
    </w:p>
    <w:p w:rsidR="0066562C" w:rsidRPr="00316A53" w:rsidRDefault="000C3DA7" w:rsidP="005C0121">
      <w:pPr>
        <w:pStyle w:val="Paragrafoelenco"/>
        <w:numPr>
          <w:ilvl w:val="0"/>
          <w:numId w:val="6"/>
        </w:numPr>
        <w:jc w:val="both"/>
        <w:rPr>
          <w:rStyle w:val="Enfasigrassetto"/>
          <w:rFonts w:ascii="Times New Roman" w:eastAsia="Times New Roman" w:hAnsi="Times New Roman" w:cs="Times New Roman"/>
          <w:b w:val="0"/>
          <w:bCs w:val="0"/>
          <w:color w:val="292929"/>
          <w:sz w:val="24"/>
          <w:szCs w:val="24"/>
          <w:lang w:eastAsia="it-IT"/>
        </w:rPr>
      </w:pPr>
      <w:r w:rsidRPr="00316A53">
        <w:rPr>
          <w:rStyle w:val="Enfasigrassetto"/>
          <w:rFonts w:ascii="Times New Roman" w:eastAsia="Times New Roman" w:hAnsi="Times New Roman" w:cs="Times New Roman"/>
          <w:color w:val="292929"/>
          <w:sz w:val="24"/>
          <w:szCs w:val="24"/>
          <w:lang w:eastAsia="it-IT"/>
        </w:rPr>
        <w:t xml:space="preserve">AGGIORNAMENTO </w:t>
      </w:r>
    </w:p>
    <w:p w:rsidR="000C3DA7" w:rsidRPr="00316A53" w:rsidRDefault="000C3DA7" w:rsidP="005C0121">
      <w:pPr>
        <w:pStyle w:val="Paragrafoelenco"/>
        <w:jc w:val="both"/>
        <w:rPr>
          <w:rFonts w:ascii="Times New Roman" w:eastAsia="Times New Roman" w:hAnsi="Times New Roman" w:cs="Times New Roman"/>
          <w:color w:val="292929"/>
          <w:sz w:val="24"/>
          <w:szCs w:val="24"/>
          <w:lang w:eastAsia="it-IT"/>
        </w:rPr>
      </w:pPr>
      <w:r w:rsidRPr="00316A53">
        <w:rPr>
          <w:rStyle w:val="Enfasigrassetto"/>
          <w:rFonts w:ascii="Times New Roman" w:eastAsia="Times New Roman" w:hAnsi="Times New Roman" w:cs="Times New Roman"/>
          <w:color w:val="292929"/>
          <w:sz w:val="24"/>
          <w:szCs w:val="24"/>
          <w:lang w:eastAsia="it-IT"/>
        </w:rPr>
        <w:br/>
      </w:r>
      <w:r w:rsidRPr="00316A53">
        <w:rPr>
          <w:rFonts w:ascii="Times New Roman" w:eastAsia="Times New Roman" w:hAnsi="Times New Roman" w:cs="Times New Roman"/>
          <w:color w:val="292929"/>
          <w:sz w:val="24"/>
          <w:szCs w:val="24"/>
          <w:lang w:eastAsia="it-IT"/>
        </w:rPr>
        <w:t xml:space="preserve">La presente Informativa è stata aggiornata per l’ultima volta in data </w:t>
      </w:r>
      <w:r w:rsidR="0066562C" w:rsidRPr="00316A53">
        <w:rPr>
          <w:rFonts w:ascii="Times New Roman" w:eastAsia="Times New Roman" w:hAnsi="Times New Roman" w:cs="Times New Roman"/>
          <w:color w:val="292929"/>
          <w:sz w:val="24"/>
          <w:szCs w:val="24"/>
          <w:lang w:eastAsia="it-IT"/>
        </w:rPr>
        <w:t>3 dicembre 2018</w:t>
      </w:r>
      <w:r w:rsidRPr="00316A53">
        <w:rPr>
          <w:rFonts w:ascii="Times New Roman" w:eastAsia="Times New Roman" w:hAnsi="Times New Roman" w:cs="Times New Roman"/>
          <w:color w:val="292929"/>
          <w:sz w:val="24"/>
          <w:szCs w:val="24"/>
          <w:lang w:eastAsia="it-IT"/>
        </w:rPr>
        <w:t xml:space="preserve">, e può essere oggetto di revisione periodica, anche in relazione alla normativa e giurisprudenza di riferimento. In caso di variazioni significative verrà data, per un tempo congruo, opportuna evidenza tramite </w:t>
      </w:r>
      <w:proofErr w:type="gramStart"/>
      <w:r w:rsidRPr="00316A53">
        <w:rPr>
          <w:rFonts w:ascii="Times New Roman" w:eastAsia="Times New Roman" w:hAnsi="Times New Roman" w:cs="Times New Roman"/>
          <w:color w:val="292929"/>
          <w:sz w:val="24"/>
          <w:szCs w:val="24"/>
          <w:lang w:eastAsia="it-IT"/>
        </w:rPr>
        <w:t>la  homepage</w:t>
      </w:r>
      <w:proofErr w:type="gramEnd"/>
      <w:r w:rsidRPr="00316A53">
        <w:rPr>
          <w:rFonts w:ascii="Times New Roman" w:eastAsia="Times New Roman" w:hAnsi="Times New Roman" w:cs="Times New Roman"/>
          <w:color w:val="292929"/>
          <w:sz w:val="24"/>
          <w:szCs w:val="24"/>
          <w:lang w:eastAsia="it-IT"/>
        </w:rPr>
        <w:t xml:space="preserve"> del sito istituzionale. Si invita comunque l’interessato a consultare periodicamente la presente informativa.</w:t>
      </w:r>
    </w:p>
    <w:p w:rsidR="00A77962" w:rsidRPr="00316A53" w:rsidRDefault="00A77962" w:rsidP="00A77962">
      <w:pPr>
        <w:jc w:val="center"/>
        <w:rPr>
          <w:rFonts w:ascii="Times New Roman" w:hAnsi="Times New Roman" w:cs="Times New Roman"/>
          <w:b/>
          <w:sz w:val="24"/>
          <w:szCs w:val="24"/>
        </w:rPr>
      </w:pPr>
      <w:r w:rsidRPr="00316A53">
        <w:rPr>
          <w:rFonts w:ascii="Times New Roman" w:hAnsi="Times New Roman" w:cs="Times New Roman"/>
          <w:b/>
          <w:sz w:val="24"/>
          <w:szCs w:val="24"/>
        </w:rPr>
        <w:t>CONSENSO</w:t>
      </w:r>
    </w:p>
    <w:p w:rsidR="00A77962" w:rsidRPr="00316A53" w:rsidRDefault="00A77962" w:rsidP="00A77962">
      <w:pPr>
        <w:rPr>
          <w:rFonts w:ascii="Times New Roman" w:hAnsi="Times New Roman" w:cs="Times New Roman"/>
          <w:b/>
          <w:sz w:val="24"/>
          <w:szCs w:val="24"/>
        </w:rPr>
      </w:pPr>
    </w:p>
    <w:p w:rsidR="00A77962" w:rsidRPr="00316A53" w:rsidRDefault="00A77962" w:rsidP="00A77962">
      <w:pPr>
        <w:rPr>
          <w:rFonts w:ascii="Times New Roman" w:hAnsi="Times New Roman" w:cs="Times New Roman"/>
          <w:sz w:val="24"/>
          <w:szCs w:val="24"/>
        </w:rPr>
      </w:pPr>
      <w:r w:rsidRPr="00316A53">
        <w:rPr>
          <w:rFonts w:ascii="Times New Roman" w:hAnsi="Times New Roman" w:cs="Times New Roman"/>
          <w:sz w:val="24"/>
          <w:szCs w:val="24"/>
        </w:rPr>
        <w:t>Il/la sottoscritto/a ………………</w:t>
      </w:r>
      <w:proofErr w:type="gramStart"/>
      <w:r w:rsidRPr="00316A53">
        <w:rPr>
          <w:rFonts w:ascii="Times New Roman" w:hAnsi="Times New Roman" w:cs="Times New Roman"/>
          <w:sz w:val="24"/>
          <w:szCs w:val="24"/>
        </w:rPr>
        <w:t>…….</w:t>
      </w:r>
      <w:proofErr w:type="gramEnd"/>
      <w:r w:rsidRPr="00316A53">
        <w:rPr>
          <w:rFonts w:ascii="Times New Roman" w:hAnsi="Times New Roman" w:cs="Times New Roman"/>
          <w:sz w:val="24"/>
          <w:szCs w:val="24"/>
        </w:rPr>
        <w:t xml:space="preserve">……………………… </w:t>
      </w:r>
    </w:p>
    <w:p w:rsidR="00A77962" w:rsidRPr="00316A53" w:rsidRDefault="00A77962" w:rsidP="00A77962">
      <w:pPr>
        <w:rPr>
          <w:rFonts w:ascii="Times New Roman" w:hAnsi="Times New Roman" w:cs="Times New Roman"/>
          <w:sz w:val="24"/>
          <w:szCs w:val="24"/>
        </w:rPr>
      </w:pPr>
      <w:r w:rsidRPr="00316A53">
        <w:rPr>
          <w:rFonts w:ascii="Times New Roman" w:hAnsi="Times New Roman" w:cs="Times New Roman"/>
          <w:sz w:val="24"/>
          <w:szCs w:val="24"/>
        </w:rPr>
        <w:t>nato/a ………………</w:t>
      </w:r>
      <w:proofErr w:type="gramStart"/>
      <w:r w:rsidRPr="00316A53">
        <w:rPr>
          <w:rFonts w:ascii="Times New Roman" w:hAnsi="Times New Roman" w:cs="Times New Roman"/>
          <w:sz w:val="24"/>
          <w:szCs w:val="24"/>
        </w:rPr>
        <w:t>…….</w:t>
      </w:r>
      <w:proofErr w:type="gramEnd"/>
      <w:r w:rsidRPr="00316A53">
        <w:rPr>
          <w:rFonts w:ascii="Times New Roman" w:hAnsi="Times New Roman" w:cs="Times New Roman"/>
          <w:sz w:val="24"/>
          <w:szCs w:val="24"/>
        </w:rPr>
        <w:t>……………………… il…………</w:t>
      </w:r>
      <w:proofErr w:type="gramStart"/>
      <w:r w:rsidRPr="00316A53">
        <w:rPr>
          <w:rFonts w:ascii="Times New Roman" w:hAnsi="Times New Roman" w:cs="Times New Roman"/>
          <w:sz w:val="24"/>
          <w:szCs w:val="24"/>
        </w:rPr>
        <w:t>…….</w:t>
      </w:r>
      <w:proofErr w:type="gramEnd"/>
      <w:r w:rsidRPr="00316A53">
        <w:rPr>
          <w:rFonts w:ascii="Times New Roman" w:hAnsi="Times New Roman" w:cs="Times New Roman"/>
          <w:sz w:val="24"/>
          <w:szCs w:val="24"/>
        </w:rPr>
        <w:t>.</w:t>
      </w:r>
    </w:p>
    <w:p w:rsidR="00A77962" w:rsidRPr="00316A53" w:rsidRDefault="00A77962" w:rsidP="00A77962">
      <w:pPr>
        <w:spacing w:after="0" w:line="240" w:lineRule="auto"/>
        <w:rPr>
          <w:rFonts w:ascii="Times New Roman" w:eastAsia="Times New Roman" w:hAnsi="Times New Roman" w:cs="Times New Roman"/>
          <w:sz w:val="24"/>
          <w:szCs w:val="24"/>
        </w:rPr>
      </w:pPr>
      <w:r w:rsidRPr="00316A53">
        <w:rPr>
          <w:rFonts w:ascii="Times New Roman" w:hAnsi="Times New Roman" w:cs="Times New Roman"/>
          <w:sz w:val="24"/>
          <w:szCs w:val="24"/>
        </w:rPr>
        <w:t>Preso visione dell’informativa, con la presente,</w:t>
      </w:r>
    </w:p>
    <w:p w:rsidR="00A77962" w:rsidRPr="00316A53" w:rsidRDefault="00A77962" w:rsidP="00A77962">
      <w:pPr>
        <w:pStyle w:val="Paragrafoelenco"/>
        <w:ind w:left="405"/>
        <w:rPr>
          <w:rFonts w:ascii="Times New Roman" w:hAnsi="Times New Roman" w:cs="Times New Roman"/>
          <w:sz w:val="24"/>
          <w:szCs w:val="24"/>
        </w:rPr>
      </w:pPr>
    </w:p>
    <w:p w:rsidR="00A77962" w:rsidRPr="00316A53" w:rsidRDefault="00316A53" w:rsidP="00A77962">
      <w:pPr>
        <w:pStyle w:val="Paragrafoelenco"/>
        <w:spacing w:after="0" w:line="240" w:lineRule="auto"/>
        <w:ind w:left="405"/>
        <w:rPr>
          <w:rFonts w:ascii="Times New Roman" w:hAnsi="Times New Roman" w:cs="Times New Roman"/>
          <w:sz w:val="24"/>
          <w:szCs w:val="24"/>
        </w:rPr>
      </w:pPr>
      <w:r w:rsidRPr="00316A53">
        <w:rPr>
          <w:rFonts w:ascii="Times New Roman" w:hAnsi="Times New Roman" w:cs="Times New Roman"/>
          <w:noProof/>
          <w:sz w:val="24"/>
          <w:szCs w:val="24"/>
          <w:lang w:eastAsia="it-IT"/>
        </w:rPr>
        <w:pict>
          <v:rect id="Rettangolo 4" o:spid="_x0000_s1026" style="position:absolute;left:0;text-align:left;margin-left:289.95pt;margin-top:-.2pt;width:15pt;height:1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"/>
        </w:pict>
      </w:r>
      <w:r w:rsidRPr="00316A53">
        <w:rPr>
          <w:rFonts w:ascii="Times New Roman" w:hAnsi="Times New Roman" w:cs="Times New Roman"/>
          <w:noProof/>
          <w:sz w:val="24"/>
          <w:szCs w:val="24"/>
          <w:lang w:eastAsia="it-IT"/>
        </w:rPr>
        <w:pict>
          <v:rect id="Rettangolo 3" o:spid="_x0000_s1027" style="position:absolute;left:0;text-align:left;margin-left:73.35pt;margin-top:-.2pt;width:15pt;height:1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"/>
        </w:pict>
      </w:r>
      <w:r w:rsidR="00A77962" w:rsidRPr="00316A53">
        <w:rPr>
          <w:rFonts w:ascii="Times New Roman" w:hAnsi="Times New Roman" w:cs="Times New Roman"/>
          <w:b/>
          <w:sz w:val="24"/>
          <w:szCs w:val="24"/>
        </w:rPr>
        <w:t xml:space="preserve">    </w:t>
      </w:r>
      <w:r w:rsidR="00A77962" w:rsidRPr="00316A53">
        <w:rPr>
          <w:rFonts w:ascii="Times New Roman" w:hAnsi="Times New Roman" w:cs="Times New Roman"/>
          <w:b/>
          <w:sz w:val="24"/>
          <w:szCs w:val="24"/>
        </w:rPr>
        <w:tab/>
      </w:r>
      <w:r w:rsidR="00A77962" w:rsidRPr="00316A53">
        <w:rPr>
          <w:rFonts w:ascii="Times New Roman" w:hAnsi="Times New Roman" w:cs="Times New Roman"/>
          <w:b/>
          <w:sz w:val="24"/>
          <w:szCs w:val="24"/>
        </w:rPr>
        <w:tab/>
      </w:r>
      <w:r w:rsidR="00A77962" w:rsidRPr="00316A53">
        <w:rPr>
          <w:rFonts w:ascii="Times New Roman" w:hAnsi="Times New Roman" w:cs="Times New Roman"/>
          <w:b/>
          <w:sz w:val="24"/>
          <w:szCs w:val="24"/>
        </w:rPr>
        <w:tab/>
      </w:r>
      <w:r w:rsidR="003C3170" w:rsidRPr="00316A53">
        <w:rPr>
          <w:rFonts w:ascii="Times New Roman" w:hAnsi="Times New Roman" w:cs="Times New Roman"/>
          <w:b/>
          <w:sz w:val="24"/>
          <w:szCs w:val="24"/>
        </w:rPr>
        <w:t>AUTORIZZA</w:t>
      </w:r>
      <w:r w:rsidR="00A77962" w:rsidRPr="00316A53">
        <w:rPr>
          <w:rFonts w:ascii="Times New Roman" w:hAnsi="Times New Roman" w:cs="Times New Roman"/>
          <w:b/>
          <w:sz w:val="24"/>
          <w:szCs w:val="24"/>
        </w:rPr>
        <w:t xml:space="preserve">       </w:t>
      </w:r>
      <w:r w:rsidR="003C3170" w:rsidRPr="00316A53">
        <w:rPr>
          <w:rFonts w:ascii="Times New Roman" w:hAnsi="Times New Roman" w:cs="Times New Roman"/>
          <w:b/>
          <w:sz w:val="24"/>
          <w:szCs w:val="24"/>
        </w:rPr>
        <w:t xml:space="preserve">           </w:t>
      </w:r>
      <w:r w:rsidR="003C3170" w:rsidRPr="00316A53">
        <w:rPr>
          <w:rFonts w:ascii="Times New Roman" w:hAnsi="Times New Roman" w:cs="Times New Roman"/>
          <w:b/>
          <w:sz w:val="24"/>
          <w:szCs w:val="24"/>
        </w:rPr>
        <w:tab/>
      </w:r>
      <w:r w:rsidR="003C3170" w:rsidRPr="00316A53">
        <w:rPr>
          <w:rFonts w:ascii="Times New Roman" w:hAnsi="Times New Roman" w:cs="Times New Roman"/>
          <w:b/>
          <w:sz w:val="24"/>
          <w:szCs w:val="24"/>
        </w:rPr>
        <w:tab/>
        <w:t xml:space="preserve">         </w:t>
      </w:r>
      <w:r w:rsidR="003C3170" w:rsidRPr="00316A53">
        <w:rPr>
          <w:rFonts w:ascii="Times New Roman" w:hAnsi="Times New Roman" w:cs="Times New Roman"/>
          <w:b/>
          <w:sz w:val="24"/>
          <w:szCs w:val="24"/>
        </w:rPr>
        <w:tab/>
      </w:r>
      <w:r w:rsidR="003C3170" w:rsidRPr="00316A53">
        <w:rPr>
          <w:rFonts w:ascii="Times New Roman" w:hAnsi="Times New Roman" w:cs="Times New Roman"/>
          <w:b/>
          <w:sz w:val="24"/>
          <w:szCs w:val="24"/>
        </w:rPr>
        <w:tab/>
        <w:t xml:space="preserve"> NON AUTORIZZA</w:t>
      </w:r>
    </w:p>
    <w:p w:rsidR="00A77962" w:rsidRPr="00316A53" w:rsidRDefault="00A77962" w:rsidP="00A77962">
      <w:pPr>
        <w:pStyle w:val="Paragrafoelenco"/>
        <w:spacing w:after="0" w:line="240" w:lineRule="auto"/>
        <w:ind w:left="405"/>
        <w:rPr>
          <w:rFonts w:ascii="Times New Roman" w:eastAsia="Times New Roman" w:hAnsi="Times New Roman" w:cs="Times New Roman"/>
          <w:sz w:val="24"/>
          <w:szCs w:val="24"/>
        </w:rPr>
      </w:pPr>
    </w:p>
    <w:p w:rsidR="005F20BC" w:rsidRPr="00316A53" w:rsidRDefault="005F20BC" w:rsidP="005F20BC">
      <w:pPr>
        <w:shd w:val="clear" w:color="auto" w:fill="FFFFFF"/>
        <w:spacing w:after="0" w:line="240" w:lineRule="auto"/>
        <w:rPr>
          <w:rFonts w:ascii="Times New Roman" w:eastAsia="Times New Roman" w:hAnsi="Times New Roman" w:cs="Times New Roman"/>
          <w:color w:val="292929"/>
          <w:sz w:val="24"/>
          <w:szCs w:val="24"/>
          <w:lang w:eastAsia="it-IT"/>
        </w:rPr>
      </w:pPr>
      <w:r w:rsidRPr="00316A53">
        <w:rPr>
          <w:rFonts w:ascii="Times New Roman" w:eastAsia="Times New Roman" w:hAnsi="Times New Roman" w:cs="Times New Roman"/>
          <w:color w:val="292929"/>
          <w:sz w:val="24"/>
          <w:szCs w:val="24"/>
          <w:lang w:eastAsia="it-IT"/>
        </w:rPr>
        <w:t>Il trattamento dati connesso alla fornitura di beni e servizi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w:t>
      </w:r>
    </w:p>
    <w:p w:rsidR="00A77962" w:rsidRPr="00316A53" w:rsidRDefault="00A77962" w:rsidP="00A77962">
      <w:pPr>
        <w:rPr>
          <w:rFonts w:ascii="Times New Roman" w:hAnsi="Times New Roman" w:cs="Times New Roman"/>
          <w:sz w:val="24"/>
          <w:szCs w:val="24"/>
        </w:rPr>
      </w:pPr>
    </w:p>
    <w:p w:rsidR="00A77962" w:rsidRPr="00316A53" w:rsidRDefault="00A77962" w:rsidP="00A77962">
      <w:pPr>
        <w:pStyle w:val="NormaleWeb"/>
        <w:spacing w:before="0" w:beforeAutospacing="0" w:after="0" w:afterAutospacing="0"/>
        <w:jc w:val="both"/>
      </w:pPr>
    </w:p>
    <w:p w:rsidR="00A77962" w:rsidRPr="00316A53" w:rsidRDefault="00A77962" w:rsidP="00A77962">
      <w:pPr>
        <w:pStyle w:val="NormaleWeb"/>
        <w:spacing w:before="0" w:beforeAutospacing="0" w:after="0" w:afterAutospacing="0"/>
        <w:jc w:val="both"/>
      </w:pPr>
      <w:r w:rsidRPr="00316A53">
        <w:t>………………………, li …………………</w:t>
      </w:r>
      <w:r w:rsidRPr="00316A53">
        <w:tab/>
      </w:r>
      <w:r w:rsidRPr="00316A53">
        <w:tab/>
      </w:r>
      <w:r w:rsidRPr="00316A53">
        <w:tab/>
      </w:r>
      <w:r w:rsidRPr="00316A53">
        <w:tab/>
      </w:r>
      <w:r w:rsidRPr="00316A53">
        <w:tab/>
      </w:r>
      <w:r w:rsidRPr="00316A53">
        <w:tab/>
      </w:r>
      <w:r w:rsidRPr="00316A53">
        <w:tab/>
      </w:r>
      <w:r w:rsidRPr="00316A53">
        <w:tab/>
      </w:r>
      <w:r w:rsidRPr="00316A53">
        <w:tab/>
      </w:r>
    </w:p>
    <w:p w:rsidR="00A77962" w:rsidRPr="00316A53" w:rsidRDefault="00A77962" w:rsidP="00A77962">
      <w:pPr>
        <w:pStyle w:val="NormaleWeb"/>
        <w:spacing w:before="0" w:beforeAutospacing="0" w:after="0" w:afterAutospacing="0"/>
        <w:jc w:val="both"/>
      </w:pPr>
      <w:r w:rsidRPr="00316A53">
        <w:t xml:space="preserve">   </w:t>
      </w:r>
    </w:p>
    <w:p w:rsidR="00645833" w:rsidRPr="00316A53" w:rsidRDefault="00645833" w:rsidP="00645833">
      <w:pPr>
        <w:jc w:val="right"/>
        <w:rPr>
          <w:rFonts w:ascii="Times New Roman" w:hAnsi="Times New Roman" w:cs="Times New Roman"/>
          <w:sz w:val="24"/>
          <w:szCs w:val="24"/>
        </w:rPr>
      </w:pPr>
      <w:r w:rsidRPr="00316A53">
        <w:rPr>
          <w:rFonts w:ascii="Times New Roman" w:hAnsi="Times New Roman" w:cs="Times New Roman"/>
          <w:sz w:val="24"/>
          <w:szCs w:val="24"/>
        </w:rPr>
        <w:t>Firma dell’interessato   ___________________________</w:t>
      </w:r>
      <w:bookmarkStart w:id="1" w:name="_GoBack"/>
      <w:bookmarkEnd w:id="1"/>
    </w:p>
    <w:sectPr w:rsidR="00645833" w:rsidRPr="00316A53" w:rsidSect="00346D5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0249A"/>
    <w:multiLevelType w:val="hybridMultilevel"/>
    <w:tmpl w:val="9A94C77E"/>
    <w:lvl w:ilvl="0" w:tplc="B5D8BA16">
      <w:start w:val="1"/>
      <w:numFmt w:val="decimal"/>
      <w:lvlText w:val="%1."/>
      <w:lvlJc w:val="left"/>
      <w:pPr>
        <w:ind w:left="720" w:hanging="360"/>
      </w:pPr>
      <w:rPr>
        <w:rFonts w:hint="default"/>
        <w:b/>
        <w:sz w:val="2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29000B"/>
    <w:multiLevelType w:val="hybridMultilevel"/>
    <w:tmpl w:val="C07854B6"/>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8639EA"/>
    <w:multiLevelType w:val="hybridMultilevel"/>
    <w:tmpl w:val="D8364204"/>
    <w:lvl w:ilvl="0" w:tplc="04100017">
      <w:start w:val="1"/>
      <w:numFmt w:val="lowerLetter"/>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3" w15:restartNumberingAfterBreak="0">
    <w:nsid w:val="0FA607D7"/>
    <w:multiLevelType w:val="hybridMultilevel"/>
    <w:tmpl w:val="66E6DABE"/>
    <w:lvl w:ilvl="0" w:tplc="A42A8658">
      <w:numFmt w:val="bullet"/>
      <w:lvlText w:val="-"/>
      <w:lvlJc w:val="left"/>
      <w:pPr>
        <w:ind w:left="720" w:hanging="360"/>
      </w:pPr>
      <w:rPr>
        <w:rFonts w:ascii="Helvetica" w:eastAsia="Times New Roman"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6024F2"/>
    <w:multiLevelType w:val="hybridMultilevel"/>
    <w:tmpl w:val="3296082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4C91748"/>
    <w:multiLevelType w:val="hybridMultilevel"/>
    <w:tmpl w:val="75526492"/>
    <w:lvl w:ilvl="0" w:tplc="8934F48E">
      <w:start w:val="6"/>
      <w:numFmt w:val="bullet"/>
      <w:lvlText w:val="-"/>
      <w:lvlJc w:val="left"/>
      <w:pPr>
        <w:ind w:left="720" w:hanging="360"/>
      </w:pPr>
      <w:rPr>
        <w:rFonts w:ascii="Helvetica" w:eastAsia="Times New Roman" w:hAnsi="Helvetica" w:cs="Helvetica" w:hint="default"/>
        <w:sz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80073BD"/>
    <w:multiLevelType w:val="hybridMultilevel"/>
    <w:tmpl w:val="ABFEA0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8455404"/>
    <w:multiLevelType w:val="hybridMultilevel"/>
    <w:tmpl w:val="AE3CDA72"/>
    <w:lvl w:ilvl="0" w:tplc="EEDADF4A">
      <w:start w:val="1"/>
      <w:numFmt w:val="bullet"/>
      <w:lvlText w:val="-"/>
      <w:lvlJc w:val="left"/>
      <w:pPr>
        <w:ind w:left="405" w:hanging="360"/>
      </w:pPr>
      <w:rPr>
        <w:rFonts w:ascii="Arial" w:eastAsia="Times New Roman" w:hAnsi="Arial" w:cs="Arial"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8" w15:restartNumberingAfterBreak="0">
    <w:nsid w:val="1AFA286B"/>
    <w:multiLevelType w:val="hybridMultilevel"/>
    <w:tmpl w:val="8D2E942A"/>
    <w:lvl w:ilvl="0" w:tplc="3CF629CA">
      <w:start w:val="21"/>
      <w:numFmt w:val="bullet"/>
      <w:lvlText w:val="-"/>
      <w:lvlJc w:val="left"/>
      <w:pPr>
        <w:ind w:left="720" w:hanging="360"/>
      </w:pPr>
      <w:rPr>
        <w:rFonts w:ascii="Helvetica" w:eastAsia="Times New Roman"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C551B5D"/>
    <w:multiLevelType w:val="hybridMultilevel"/>
    <w:tmpl w:val="0B308516"/>
    <w:lvl w:ilvl="0" w:tplc="E542993A">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177031B"/>
    <w:multiLevelType w:val="hybridMultilevel"/>
    <w:tmpl w:val="DE32D7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E89492D"/>
    <w:multiLevelType w:val="hybridMultilevel"/>
    <w:tmpl w:val="7B528846"/>
    <w:lvl w:ilvl="0" w:tplc="04100017">
      <w:start w:val="1"/>
      <w:numFmt w:val="lowerLetter"/>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12" w15:restartNumberingAfterBreak="0">
    <w:nsid w:val="3F1B34D8"/>
    <w:multiLevelType w:val="multilevel"/>
    <w:tmpl w:val="05D4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303AA0"/>
    <w:multiLevelType w:val="multilevel"/>
    <w:tmpl w:val="BD6A1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BB6969"/>
    <w:multiLevelType w:val="hybridMultilevel"/>
    <w:tmpl w:val="9BD26698"/>
    <w:lvl w:ilvl="0" w:tplc="04100017">
      <w:start w:val="1"/>
      <w:numFmt w:val="lowerLetter"/>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15" w15:restartNumberingAfterBreak="0">
    <w:nsid w:val="552C4A64"/>
    <w:multiLevelType w:val="hybridMultilevel"/>
    <w:tmpl w:val="2BBE996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A275B7D"/>
    <w:multiLevelType w:val="hybridMultilevel"/>
    <w:tmpl w:val="D8364204"/>
    <w:lvl w:ilvl="0" w:tplc="04100017">
      <w:start w:val="1"/>
      <w:numFmt w:val="lowerLetter"/>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17" w15:restartNumberingAfterBreak="0">
    <w:nsid w:val="623E2899"/>
    <w:multiLevelType w:val="hybridMultilevel"/>
    <w:tmpl w:val="5D200C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B561EBD"/>
    <w:multiLevelType w:val="hybridMultilevel"/>
    <w:tmpl w:val="8EDAD768"/>
    <w:lvl w:ilvl="0" w:tplc="E542993A">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91323B2"/>
    <w:multiLevelType w:val="hybridMultilevel"/>
    <w:tmpl w:val="7C5C5B5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ED86A2A"/>
    <w:multiLevelType w:val="hybridMultilevel"/>
    <w:tmpl w:val="7C5C5B5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1"/>
  </w:num>
  <w:num w:numId="3">
    <w:abstractNumId w:val="4"/>
  </w:num>
  <w:num w:numId="4">
    <w:abstractNumId w:val="3"/>
  </w:num>
  <w:num w:numId="5">
    <w:abstractNumId w:val="19"/>
  </w:num>
  <w:num w:numId="6">
    <w:abstractNumId w:val="0"/>
  </w:num>
  <w:num w:numId="7">
    <w:abstractNumId w:val="5"/>
  </w:num>
  <w:num w:numId="8">
    <w:abstractNumId w:val="13"/>
  </w:num>
  <w:num w:numId="9">
    <w:abstractNumId w:val="12"/>
  </w:num>
  <w:num w:numId="10">
    <w:abstractNumId w:val="15"/>
  </w:num>
  <w:num w:numId="11">
    <w:abstractNumId w:val="20"/>
  </w:num>
  <w:num w:numId="12">
    <w:abstractNumId w:val="7"/>
  </w:num>
  <w:num w:numId="13">
    <w:abstractNumId w:val="14"/>
  </w:num>
  <w:num w:numId="14">
    <w:abstractNumId w:val="10"/>
  </w:num>
  <w:num w:numId="15">
    <w:abstractNumId w:val="2"/>
  </w:num>
  <w:num w:numId="16">
    <w:abstractNumId w:val="6"/>
  </w:num>
  <w:num w:numId="17">
    <w:abstractNumId w:val="11"/>
  </w:num>
  <w:num w:numId="18">
    <w:abstractNumId w:val="9"/>
  </w:num>
  <w:num w:numId="19">
    <w:abstractNumId w:val="16"/>
  </w:num>
  <w:num w:numId="20">
    <w:abstractNumId w:val="1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D06442"/>
    <w:rsid w:val="00021F26"/>
    <w:rsid w:val="000542C7"/>
    <w:rsid w:val="00062931"/>
    <w:rsid w:val="000B0842"/>
    <w:rsid w:val="000C3DA7"/>
    <w:rsid w:val="00144EF9"/>
    <w:rsid w:val="00146729"/>
    <w:rsid w:val="00154B48"/>
    <w:rsid w:val="001B5F2D"/>
    <w:rsid w:val="001D6C77"/>
    <w:rsid w:val="002368C3"/>
    <w:rsid w:val="00247D91"/>
    <w:rsid w:val="0029596E"/>
    <w:rsid w:val="002D2D87"/>
    <w:rsid w:val="00300443"/>
    <w:rsid w:val="00316A53"/>
    <w:rsid w:val="00346D5E"/>
    <w:rsid w:val="0036404F"/>
    <w:rsid w:val="00372D41"/>
    <w:rsid w:val="00377A0B"/>
    <w:rsid w:val="0038137E"/>
    <w:rsid w:val="003C3170"/>
    <w:rsid w:val="00407290"/>
    <w:rsid w:val="00452E9C"/>
    <w:rsid w:val="00454DF6"/>
    <w:rsid w:val="004C10F5"/>
    <w:rsid w:val="004D2A1D"/>
    <w:rsid w:val="005254EB"/>
    <w:rsid w:val="00560B0A"/>
    <w:rsid w:val="005A383B"/>
    <w:rsid w:val="005C0121"/>
    <w:rsid w:val="005E2832"/>
    <w:rsid w:val="005F20BC"/>
    <w:rsid w:val="006013EF"/>
    <w:rsid w:val="00645833"/>
    <w:rsid w:val="0066562C"/>
    <w:rsid w:val="006F6B95"/>
    <w:rsid w:val="00703791"/>
    <w:rsid w:val="007433E1"/>
    <w:rsid w:val="007F68E6"/>
    <w:rsid w:val="00832430"/>
    <w:rsid w:val="00845FE0"/>
    <w:rsid w:val="00882CB6"/>
    <w:rsid w:val="00892502"/>
    <w:rsid w:val="008954C5"/>
    <w:rsid w:val="008C3F36"/>
    <w:rsid w:val="00945B9A"/>
    <w:rsid w:val="0095047B"/>
    <w:rsid w:val="009A603A"/>
    <w:rsid w:val="009F0C2C"/>
    <w:rsid w:val="00A27C7C"/>
    <w:rsid w:val="00A6718B"/>
    <w:rsid w:val="00A77962"/>
    <w:rsid w:val="00A8178C"/>
    <w:rsid w:val="00AF2408"/>
    <w:rsid w:val="00B72132"/>
    <w:rsid w:val="00B83774"/>
    <w:rsid w:val="00BA77CE"/>
    <w:rsid w:val="00C169C0"/>
    <w:rsid w:val="00C518FB"/>
    <w:rsid w:val="00C663F3"/>
    <w:rsid w:val="00CE67E9"/>
    <w:rsid w:val="00CF663E"/>
    <w:rsid w:val="00D06442"/>
    <w:rsid w:val="00D2497E"/>
    <w:rsid w:val="00DA38FC"/>
    <w:rsid w:val="00DB68A0"/>
    <w:rsid w:val="00DE191F"/>
    <w:rsid w:val="00E6253E"/>
    <w:rsid w:val="00E74BE2"/>
    <w:rsid w:val="00E87C06"/>
    <w:rsid w:val="00EC5A54"/>
    <w:rsid w:val="00EE00B2"/>
    <w:rsid w:val="00F307B0"/>
    <w:rsid w:val="00F9652F"/>
    <w:rsid w:val="00FD0A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2CED160"/>
  <w15:docId w15:val="{6275FB5D-DB14-4241-B90C-791E9020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46D5E"/>
  </w:style>
  <w:style w:type="paragraph" w:styleId="Titolo1">
    <w:name w:val="heading 1"/>
    <w:basedOn w:val="Normale"/>
    <w:next w:val="Normale"/>
    <w:link w:val="Titolo1Carattere"/>
    <w:uiPriority w:val="9"/>
    <w:qFormat/>
    <w:rsid w:val="00A6718B"/>
    <w:pPr>
      <w:keepNext/>
      <w:spacing w:before="240" w:after="60"/>
      <w:outlineLvl w:val="0"/>
    </w:pPr>
    <w:rPr>
      <w:rFonts w:asciiTheme="majorHAnsi" w:eastAsiaTheme="majorEastAsia" w:hAnsiTheme="majorHAnsi" w:cs="Times New Roman"/>
      <w:b/>
      <w:bCs/>
      <w:kern w:val="32"/>
      <w:sz w:val="32"/>
      <w:szCs w:val="3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EC5A5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EC5A54"/>
    <w:rPr>
      <w:b/>
      <w:bCs/>
    </w:rPr>
  </w:style>
  <w:style w:type="character" w:styleId="Collegamentoipertestuale">
    <w:name w:val="Hyperlink"/>
    <w:basedOn w:val="Carpredefinitoparagrafo"/>
    <w:uiPriority w:val="99"/>
    <w:semiHidden/>
    <w:unhideWhenUsed/>
    <w:rsid w:val="00EC5A54"/>
    <w:rPr>
      <w:color w:val="0000FF"/>
      <w:u w:val="single"/>
    </w:rPr>
  </w:style>
  <w:style w:type="character" w:styleId="Enfasicorsivo">
    <w:name w:val="Emphasis"/>
    <w:basedOn w:val="Carpredefinitoparagrafo"/>
    <w:uiPriority w:val="20"/>
    <w:qFormat/>
    <w:rsid w:val="00EC5A54"/>
    <w:rPr>
      <w:i/>
      <w:iCs/>
    </w:rPr>
  </w:style>
  <w:style w:type="paragraph" w:styleId="Paragrafoelenco">
    <w:name w:val="List Paragraph"/>
    <w:basedOn w:val="Normale"/>
    <w:uiPriority w:val="34"/>
    <w:qFormat/>
    <w:rsid w:val="00377A0B"/>
    <w:pPr>
      <w:ind w:left="720"/>
      <w:contextualSpacing/>
    </w:pPr>
  </w:style>
  <w:style w:type="paragraph" w:customStyle="1" w:styleId="Default">
    <w:name w:val="Default"/>
    <w:rsid w:val="005A383B"/>
    <w:pPr>
      <w:autoSpaceDE w:val="0"/>
      <w:autoSpaceDN w:val="0"/>
      <w:adjustRightInd w:val="0"/>
      <w:spacing w:after="0" w:line="240" w:lineRule="auto"/>
    </w:pPr>
    <w:rPr>
      <w:rFonts w:ascii="Trebuchet MS" w:hAnsi="Trebuchet MS" w:cs="Trebuchet MS"/>
      <w:color w:val="000000"/>
      <w:sz w:val="24"/>
      <w:szCs w:val="24"/>
    </w:rPr>
  </w:style>
  <w:style w:type="character" w:customStyle="1" w:styleId="Titolo1Carattere">
    <w:name w:val="Titolo 1 Carattere"/>
    <w:basedOn w:val="Carpredefinitoparagrafo"/>
    <w:link w:val="Titolo1"/>
    <w:uiPriority w:val="9"/>
    <w:rsid w:val="00A6718B"/>
    <w:rPr>
      <w:rFonts w:asciiTheme="majorHAnsi" w:eastAsiaTheme="majorEastAsia" w:hAnsiTheme="majorHAnsi" w:cs="Times New Roman"/>
      <w:b/>
      <w:bCs/>
      <w:kern w:val="32"/>
      <w:sz w:val="32"/>
      <w:szCs w:val="3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334196">
      <w:bodyDiv w:val="1"/>
      <w:marLeft w:val="0"/>
      <w:marRight w:val="0"/>
      <w:marTop w:val="0"/>
      <w:marBottom w:val="0"/>
      <w:divBdr>
        <w:top w:val="none" w:sz="0" w:space="0" w:color="auto"/>
        <w:left w:val="none" w:sz="0" w:space="0" w:color="auto"/>
        <w:bottom w:val="none" w:sz="0" w:space="0" w:color="auto"/>
        <w:right w:val="none" w:sz="0" w:space="0" w:color="auto"/>
      </w:divBdr>
    </w:div>
    <w:div w:id="50397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tctosi@itctosi.va.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84B90-8CFE-40E5-8030-447D395FE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1624</Words>
  <Characters>9258</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c:creator>
  <cp:lastModifiedBy>giovanna.vezzaro giovanna.vezzaro</cp:lastModifiedBy>
  <cp:revision>5</cp:revision>
  <dcterms:created xsi:type="dcterms:W3CDTF">2019-01-10T15:15:00Z</dcterms:created>
  <dcterms:modified xsi:type="dcterms:W3CDTF">2019-05-22T08:35:00Z</dcterms:modified>
</cp:coreProperties>
</file>